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374F4" w:rsidRPr="00467CDC" w14:paraId="0DC83190" w14:textId="77777777" w:rsidTr="00B87BD8">
        <w:tc>
          <w:tcPr>
            <w:tcW w:w="1368" w:type="dxa"/>
          </w:tcPr>
          <w:p w14:paraId="74478CA2" w14:textId="77777777" w:rsidR="00F374F4" w:rsidRPr="00467CDC" w:rsidRDefault="00F374F4" w:rsidP="00B87BD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646907E" wp14:editId="0577526A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77EB1D0E" w14:textId="77777777" w:rsidR="00F374F4" w:rsidRPr="003B0D2F" w:rsidRDefault="00F374F4" w:rsidP="00B87BD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1C6AC2F" w14:textId="77777777" w:rsidR="00F374F4" w:rsidRPr="003B0D2F" w:rsidRDefault="00F374F4" w:rsidP="00B87BD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5422146A" w14:textId="77777777" w:rsidR="00F374F4" w:rsidRDefault="00F374F4" w:rsidP="00F374F4">
      <w:pPr>
        <w:pStyle w:val="Styl1"/>
      </w:pPr>
    </w:p>
    <w:p w14:paraId="3A75FBB4" w14:textId="77777777" w:rsidR="00F374F4" w:rsidRDefault="00F374F4" w:rsidP="00F374F4">
      <w:pPr>
        <w:pStyle w:val="Styl1"/>
      </w:pPr>
    </w:p>
    <w:p w14:paraId="5B45F005" w14:textId="77777777" w:rsidR="00F374F4" w:rsidRPr="00B752A8" w:rsidRDefault="00F374F4" w:rsidP="00F374F4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č. 516 – 533/2025</w:t>
      </w:r>
    </w:p>
    <w:p w14:paraId="2515E289" w14:textId="77777777" w:rsidR="00F374F4" w:rsidRPr="00B752A8" w:rsidRDefault="00F374F4" w:rsidP="00F374F4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53A058C4" w14:textId="77777777" w:rsidR="00F374F4" w:rsidRDefault="00F374F4" w:rsidP="00F374F4">
      <w:pPr>
        <w:pStyle w:val="Styl1"/>
      </w:pPr>
    </w:p>
    <w:p w14:paraId="497A3D7B" w14:textId="77777777" w:rsidR="00F374F4" w:rsidRDefault="00F374F4" w:rsidP="00F374F4">
      <w:pPr>
        <w:pStyle w:val="Styl1"/>
      </w:pPr>
    </w:p>
    <w:p w14:paraId="71956F32" w14:textId="77777777" w:rsidR="00F374F4" w:rsidRDefault="00F374F4" w:rsidP="00F374F4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0CD7D75D" w14:textId="77777777" w:rsidR="00F374F4" w:rsidRPr="00B752A8" w:rsidRDefault="00F374F4" w:rsidP="00F374F4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F6DCA8C" w14:textId="77777777" w:rsidR="00F374F4" w:rsidRDefault="00F374F4" w:rsidP="00F374F4">
      <w:pPr>
        <w:pStyle w:val="Styl1"/>
      </w:pPr>
    </w:p>
    <w:p w14:paraId="42004CCD" w14:textId="77777777" w:rsidR="00F374F4" w:rsidRDefault="00F374F4" w:rsidP="00F374F4">
      <w:pPr>
        <w:pStyle w:val="Styl3"/>
        <w:jc w:val="center"/>
      </w:pPr>
      <w:r>
        <w:t>z 86. schůze Rady města Roudnice nad Labem ze dne 17. prosince 2025</w:t>
      </w:r>
    </w:p>
    <w:p w14:paraId="208F3C8D" w14:textId="77777777" w:rsidR="00F374F4" w:rsidRDefault="00F374F4" w:rsidP="00F374F4">
      <w:pPr>
        <w:pStyle w:val="Styl3"/>
        <w:jc w:val="center"/>
      </w:pPr>
    </w:p>
    <w:p w14:paraId="3212AC2A" w14:textId="77777777" w:rsidR="00F374F4" w:rsidRDefault="00F374F4" w:rsidP="00F374F4">
      <w:pPr>
        <w:pStyle w:val="Styl3"/>
        <w:jc w:val="center"/>
      </w:pPr>
    </w:p>
    <w:p w14:paraId="116390EA" w14:textId="77777777" w:rsidR="00F374F4" w:rsidRDefault="00F374F4" w:rsidP="00F374F4">
      <w:pPr>
        <w:pStyle w:val="Styl1"/>
      </w:pPr>
      <w:r>
        <w:t>Přítomni: 4 radní</w:t>
      </w:r>
    </w:p>
    <w:p w14:paraId="33BB29B0" w14:textId="77777777" w:rsidR="00F374F4" w:rsidRDefault="00F374F4" w:rsidP="00F374F4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2E3B261F" w14:textId="77777777" w:rsidR="00F374F4" w:rsidRDefault="00F374F4" w:rsidP="00F374F4">
      <w:pPr>
        <w:pStyle w:val="Styl1"/>
      </w:pPr>
      <w:r>
        <w:t xml:space="preserve">                JUDr. Čapková – právník města</w:t>
      </w:r>
    </w:p>
    <w:p w14:paraId="2E323D4B" w14:textId="77777777" w:rsidR="00F374F4" w:rsidRDefault="00F374F4" w:rsidP="00F374F4">
      <w:pPr>
        <w:pStyle w:val="Styl1"/>
      </w:pPr>
      <w:r>
        <w:t xml:space="preserve">                Mgr. Vancl, Ing. Prchlíková – tiskové odd.</w:t>
      </w:r>
    </w:p>
    <w:p w14:paraId="58662B67" w14:textId="77777777" w:rsidR="00F374F4" w:rsidRDefault="00F374F4" w:rsidP="00F374F4">
      <w:pPr>
        <w:pStyle w:val="Styl1"/>
      </w:pPr>
    </w:p>
    <w:p w14:paraId="629C015B" w14:textId="77777777" w:rsidR="00F374F4" w:rsidRDefault="00F374F4" w:rsidP="00F374F4">
      <w:pPr>
        <w:pStyle w:val="Styl1"/>
      </w:pPr>
      <w:r>
        <w:t>Omluveni: p. Čtverák, Ing. Elias, Mgr. Děžinský, Ing. Hoke – předseda kontrolního výboru</w:t>
      </w:r>
    </w:p>
    <w:p w14:paraId="15ECF254" w14:textId="77777777" w:rsidR="00F374F4" w:rsidRDefault="00F374F4" w:rsidP="00F374F4">
      <w:pPr>
        <w:pStyle w:val="Styl1"/>
      </w:pPr>
    </w:p>
    <w:p w14:paraId="3E193411" w14:textId="77777777" w:rsidR="00F374F4" w:rsidRDefault="00F374F4" w:rsidP="00F374F4">
      <w:pPr>
        <w:pStyle w:val="Styl1"/>
      </w:pPr>
    </w:p>
    <w:p w14:paraId="67EF48D0" w14:textId="77777777" w:rsidR="00F374F4" w:rsidRDefault="00F374F4" w:rsidP="00F374F4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včetně doplnění bodu 2 o písm. d) výjimka z počtu dětí, e) žádost o čerpání fondu odměn – MŠ Sluníčko, bod 6 – písm. e) smlouva – erbovní stěna, f) dopravní záležitosti (pro 4, proti 0, zdrželi se hlasování 0).</w:t>
      </w:r>
    </w:p>
    <w:p w14:paraId="61C94F31" w14:textId="77777777" w:rsidR="00F374F4" w:rsidRDefault="00F374F4" w:rsidP="00F374F4">
      <w:pPr>
        <w:pStyle w:val="Styl1"/>
      </w:pPr>
    </w:p>
    <w:p w14:paraId="02EFFFC5" w14:textId="77777777" w:rsidR="00F374F4" w:rsidRDefault="00F374F4" w:rsidP="00F374F4">
      <w:pPr>
        <w:pStyle w:val="Styl2"/>
      </w:pPr>
      <w:r>
        <w:t xml:space="preserve"> 1) Kontrola plnění usnesení RM</w:t>
      </w:r>
    </w:p>
    <w:p w14:paraId="4C33CA6F" w14:textId="77777777" w:rsidR="00F374F4" w:rsidRDefault="00F374F4" w:rsidP="00F374F4">
      <w:pPr>
        <w:pStyle w:val="Styl2"/>
      </w:pPr>
      <w:r>
        <w:t xml:space="preserve"> 2) Odbor ekonomický a školský:</w:t>
      </w:r>
    </w:p>
    <w:p w14:paraId="79E9E20F" w14:textId="77777777" w:rsidR="00F374F4" w:rsidRPr="00E23A27" w:rsidRDefault="00F374F4" w:rsidP="00F374F4">
      <w:pPr>
        <w:pStyle w:val="Styl2"/>
        <w:rPr>
          <w:b w:val="0"/>
          <w:bCs/>
        </w:rPr>
      </w:pPr>
      <w:r>
        <w:t xml:space="preserve">   </w:t>
      </w:r>
      <w:r w:rsidRPr="00E23A27">
        <w:rPr>
          <w:b w:val="0"/>
          <w:bCs/>
        </w:rPr>
        <w:t>a) revokace usnesení RM – poskytnutí daru na označení hasičů</w:t>
      </w:r>
    </w:p>
    <w:p w14:paraId="1C925336" w14:textId="77777777" w:rsidR="00F374F4" w:rsidRPr="00E23A27" w:rsidRDefault="00F374F4" w:rsidP="00F374F4">
      <w:pPr>
        <w:pStyle w:val="Styl2"/>
        <w:rPr>
          <w:b w:val="0"/>
          <w:bCs/>
        </w:rPr>
      </w:pPr>
      <w:r w:rsidRPr="00E23A27">
        <w:rPr>
          <w:b w:val="0"/>
          <w:bCs/>
        </w:rPr>
        <w:t xml:space="preserve">   b) jmenování členů školských rad</w:t>
      </w:r>
    </w:p>
    <w:p w14:paraId="348EF88A" w14:textId="77777777" w:rsidR="00F374F4" w:rsidRDefault="00F374F4" w:rsidP="00F374F4">
      <w:pPr>
        <w:pStyle w:val="Styl2"/>
        <w:rPr>
          <w:b w:val="0"/>
          <w:bCs/>
        </w:rPr>
      </w:pPr>
      <w:r w:rsidRPr="00E23A27">
        <w:rPr>
          <w:b w:val="0"/>
          <w:bCs/>
        </w:rPr>
        <w:t xml:space="preserve">   c) čerpání a použití investičního fondu ZŠ Karla Jeřábka 941</w:t>
      </w:r>
    </w:p>
    <w:p w14:paraId="6BE18944" w14:textId="77777777" w:rsidR="00F374F4" w:rsidRDefault="00F374F4" w:rsidP="00F374F4">
      <w:pPr>
        <w:pStyle w:val="Styl2"/>
        <w:rPr>
          <w:b w:val="0"/>
          <w:bCs/>
        </w:rPr>
      </w:pPr>
      <w:bookmarkStart w:id="0" w:name="_Hlk216859787"/>
      <w:r>
        <w:rPr>
          <w:b w:val="0"/>
          <w:bCs/>
        </w:rPr>
        <w:t xml:space="preserve">   d) výjimka z počtu dětí – MŠ</w:t>
      </w:r>
    </w:p>
    <w:p w14:paraId="465BEC51" w14:textId="77777777" w:rsidR="00F374F4" w:rsidRPr="00E23A27" w:rsidRDefault="00F374F4" w:rsidP="00F374F4">
      <w:pPr>
        <w:pStyle w:val="Styl2"/>
        <w:rPr>
          <w:b w:val="0"/>
          <w:bCs/>
        </w:rPr>
      </w:pPr>
      <w:r>
        <w:rPr>
          <w:b w:val="0"/>
          <w:bCs/>
        </w:rPr>
        <w:t xml:space="preserve">   e) žádost o čerpání fondu odměn – MŠ Sluníčko</w:t>
      </w:r>
    </w:p>
    <w:bookmarkEnd w:id="0"/>
    <w:p w14:paraId="4F85A795" w14:textId="77777777" w:rsidR="00F374F4" w:rsidRDefault="00F374F4" w:rsidP="00F374F4">
      <w:pPr>
        <w:pStyle w:val="Styl2"/>
      </w:pPr>
      <w:r>
        <w:t xml:space="preserve"> 3) Stavební úřad:</w:t>
      </w:r>
    </w:p>
    <w:p w14:paraId="557AD5E5" w14:textId="77777777" w:rsidR="00F374F4" w:rsidRPr="00E23A27" w:rsidRDefault="00F374F4" w:rsidP="00F374F4">
      <w:pPr>
        <w:pStyle w:val="Styl1"/>
        <w:rPr>
          <w:b/>
          <w:bCs/>
        </w:rPr>
      </w:pPr>
      <w:r>
        <w:t xml:space="preserve">      </w:t>
      </w:r>
      <w:r w:rsidRPr="00E23A27">
        <w:t>a)</w:t>
      </w:r>
      <w:r>
        <w:t xml:space="preserve"> nesouhlas se změnou správního obvodu stavebního úřadu</w:t>
      </w:r>
    </w:p>
    <w:p w14:paraId="646C9911" w14:textId="77777777" w:rsidR="00F374F4" w:rsidRDefault="00F374F4" w:rsidP="00F374F4">
      <w:pPr>
        <w:pStyle w:val="Styl2"/>
      </w:pPr>
      <w:r>
        <w:t xml:space="preserve">  4) Odbor životního prostředí:</w:t>
      </w:r>
    </w:p>
    <w:p w14:paraId="35390A14" w14:textId="77777777" w:rsidR="00F374F4" w:rsidRPr="00E23A27" w:rsidRDefault="00F374F4" w:rsidP="00F374F4">
      <w:pPr>
        <w:pStyle w:val="Styl2"/>
        <w:rPr>
          <w:b w:val="0"/>
          <w:bCs/>
        </w:rPr>
      </w:pPr>
      <w:r>
        <w:t xml:space="preserve">    </w:t>
      </w:r>
      <w:r w:rsidRPr="00E23A27">
        <w:rPr>
          <w:b w:val="0"/>
          <w:bCs/>
        </w:rPr>
        <w:t>a) dodatek ke smlouvě – sběr odpadního textilu</w:t>
      </w:r>
    </w:p>
    <w:p w14:paraId="68446021" w14:textId="77777777" w:rsidR="00F374F4" w:rsidRDefault="00F374F4" w:rsidP="00F374F4">
      <w:pPr>
        <w:pStyle w:val="Styl2"/>
      </w:pPr>
      <w:r>
        <w:t xml:space="preserve">  5) Informační technologie:</w:t>
      </w:r>
    </w:p>
    <w:p w14:paraId="2228BB0A" w14:textId="77777777" w:rsidR="00F374F4" w:rsidRPr="00E23A27" w:rsidRDefault="00F374F4" w:rsidP="00F374F4">
      <w:pPr>
        <w:pStyle w:val="Styl2"/>
        <w:rPr>
          <w:b w:val="0"/>
          <w:bCs/>
        </w:rPr>
      </w:pPr>
      <w:r w:rsidRPr="00E23A27">
        <w:rPr>
          <w:b w:val="0"/>
          <w:bCs/>
        </w:rPr>
        <w:t xml:space="preserve">     a) uzavření smlouvy o zakoupení softwaru – Usnesení.cz</w:t>
      </w:r>
    </w:p>
    <w:p w14:paraId="0F9C3B70" w14:textId="77777777" w:rsidR="00F374F4" w:rsidRDefault="00F374F4" w:rsidP="00F374F4">
      <w:pPr>
        <w:pStyle w:val="Styl2"/>
      </w:pPr>
      <w:r>
        <w:t xml:space="preserve">  6) Odbor MH:</w:t>
      </w:r>
    </w:p>
    <w:p w14:paraId="77A0F221" w14:textId="77777777" w:rsidR="00F374F4" w:rsidRPr="00E23A27" w:rsidRDefault="00F374F4" w:rsidP="00F374F4">
      <w:pPr>
        <w:pStyle w:val="Styl2"/>
        <w:rPr>
          <w:b w:val="0"/>
          <w:bCs/>
        </w:rPr>
      </w:pPr>
      <w:r w:rsidRPr="00E23A27">
        <w:rPr>
          <w:b w:val="0"/>
          <w:bCs/>
        </w:rPr>
        <w:t xml:space="preserve">     a) dodatek č. 2 ke smlouvě o dílo – přístavba a stavební úpravy objektu č. p. 1062 (ZUŠ)</w:t>
      </w:r>
    </w:p>
    <w:p w14:paraId="7475CFE6" w14:textId="77777777" w:rsidR="00F374F4" w:rsidRPr="00E23A27" w:rsidRDefault="00F374F4" w:rsidP="00F374F4">
      <w:pPr>
        <w:pStyle w:val="Styl2"/>
        <w:rPr>
          <w:b w:val="0"/>
          <w:bCs/>
        </w:rPr>
      </w:pPr>
      <w:r w:rsidRPr="00E23A27">
        <w:rPr>
          <w:b w:val="0"/>
          <w:bCs/>
        </w:rPr>
        <w:t xml:space="preserve">     b) prodloužení nájemní smlouvy na pozemky v k. </w:t>
      </w:r>
      <w:proofErr w:type="spellStart"/>
      <w:r w:rsidRPr="00E23A27">
        <w:rPr>
          <w:b w:val="0"/>
          <w:bCs/>
        </w:rPr>
        <w:t>ú.</w:t>
      </w:r>
      <w:proofErr w:type="spellEnd"/>
      <w:r w:rsidRPr="00E23A27">
        <w:rPr>
          <w:b w:val="0"/>
          <w:bCs/>
        </w:rPr>
        <w:t xml:space="preserve"> Roudnice n. L.</w:t>
      </w:r>
    </w:p>
    <w:p w14:paraId="66B5AAC1" w14:textId="77777777" w:rsidR="00F374F4" w:rsidRPr="00E23A27" w:rsidRDefault="00F374F4" w:rsidP="00F374F4">
      <w:pPr>
        <w:pStyle w:val="Styl2"/>
        <w:rPr>
          <w:b w:val="0"/>
          <w:bCs/>
        </w:rPr>
      </w:pPr>
      <w:r w:rsidRPr="00E23A27">
        <w:rPr>
          <w:b w:val="0"/>
          <w:bCs/>
        </w:rPr>
        <w:t xml:space="preserve">     c) žádost o odkoupení pozemku </w:t>
      </w:r>
      <w:proofErr w:type="spellStart"/>
      <w:r w:rsidRPr="00E23A27">
        <w:rPr>
          <w:b w:val="0"/>
          <w:bCs/>
        </w:rPr>
        <w:t>parc</w:t>
      </w:r>
      <w:proofErr w:type="spellEnd"/>
      <w:r w:rsidRPr="00E23A27">
        <w:rPr>
          <w:b w:val="0"/>
          <w:bCs/>
        </w:rPr>
        <w:t>. č. 3368/223 v k. ú Roudnice n. L.</w:t>
      </w:r>
    </w:p>
    <w:p w14:paraId="6264A639" w14:textId="77777777" w:rsidR="00F374F4" w:rsidRDefault="00F374F4" w:rsidP="00F374F4">
      <w:pPr>
        <w:pStyle w:val="Styl2"/>
        <w:rPr>
          <w:b w:val="0"/>
          <w:bCs/>
        </w:rPr>
      </w:pPr>
      <w:r w:rsidRPr="00E23A27">
        <w:rPr>
          <w:b w:val="0"/>
          <w:bCs/>
        </w:rPr>
        <w:t xml:space="preserve">     d) žádost – vyklizení bytu</w:t>
      </w:r>
    </w:p>
    <w:p w14:paraId="4A49B911" w14:textId="77777777" w:rsidR="00F374F4" w:rsidRDefault="00F374F4" w:rsidP="00F374F4">
      <w:pPr>
        <w:pStyle w:val="Styl2"/>
        <w:rPr>
          <w:b w:val="0"/>
          <w:bCs/>
        </w:rPr>
      </w:pPr>
      <w:r>
        <w:rPr>
          <w:b w:val="0"/>
          <w:bCs/>
        </w:rPr>
        <w:t xml:space="preserve">     e) smlouva – erbovní stěna</w:t>
      </w:r>
    </w:p>
    <w:p w14:paraId="094D8B49" w14:textId="77777777" w:rsidR="00F374F4" w:rsidRPr="00E23A27" w:rsidRDefault="00F374F4" w:rsidP="00F374F4">
      <w:pPr>
        <w:pStyle w:val="Styl2"/>
        <w:rPr>
          <w:b w:val="0"/>
          <w:bCs/>
        </w:rPr>
      </w:pPr>
      <w:r>
        <w:rPr>
          <w:b w:val="0"/>
          <w:bCs/>
        </w:rPr>
        <w:t xml:space="preserve">      f) dopravní záležitosti</w:t>
      </w:r>
    </w:p>
    <w:p w14:paraId="7EE51548" w14:textId="77777777" w:rsidR="00F374F4" w:rsidRDefault="00F374F4" w:rsidP="00F374F4">
      <w:pPr>
        <w:pStyle w:val="Styl2"/>
      </w:pPr>
      <w:r>
        <w:t xml:space="preserve">  7) Právník města:</w:t>
      </w:r>
    </w:p>
    <w:p w14:paraId="356E59FA" w14:textId="77777777" w:rsidR="00F374F4" w:rsidRDefault="00F374F4" w:rsidP="00F374F4">
      <w:pPr>
        <w:pStyle w:val="Styl1"/>
      </w:pPr>
      <w:r>
        <w:t xml:space="preserve">     a) 1) </w:t>
      </w:r>
      <w:r w:rsidRPr="00AA2FB2">
        <w:t>Nařízení města</w:t>
      </w:r>
      <w:r>
        <w:t xml:space="preserve">, kterým se vymezují </w:t>
      </w:r>
      <w:r w:rsidRPr="002C5CA3">
        <w:t>o</w:t>
      </w:r>
      <w:r>
        <w:t xml:space="preserve">blasti, ve kterých lze místní komunikace nebo jejich </w:t>
      </w:r>
    </w:p>
    <w:p w14:paraId="657E982C" w14:textId="77777777" w:rsidR="00F374F4" w:rsidRDefault="00F374F4" w:rsidP="00F374F4">
      <w:pPr>
        <w:pStyle w:val="Styl1"/>
      </w:pPr>
      <w:r>
        <w:t xml:space="preserve">              určené úseky na území </w:t>
      </w:r>
      <w:r w:rsidRPr="002C5CA3">
        <w:t xml:space="preserve">města </w:t>
      </w:r>
      <w:r>
        <w:t>R</w:t>
      </w:r>
      <w:r w:rsidRPr="002C5CA3">
        <w:t xml:space="preserve">oudnice nad </w:t>
      </w:r>
      <w:r>
        <w:t>L</w:t>
      </w:r>
      <w:r w:rsidRPr="002C5CA3">
        <w:t>abem</w:t>
      </w:r>
      <w:r>
        <w:t xml:space="preserve"> užít k stání silničních motorových vozidel </w:t>
      </w:r>
    </w:p>
    <w:p w14:paraId="44A0AD58" w14:textId="77777777" w:rsidR="00F374F4" w:rsidRPr="0064285E" w:rsidRDefault="00F374F4" w:rsidP="00F374F4">
      <w:pPr>
        <w:pStyle w:val="Styl1"/>
        <w:rPr>
          <w:rFonts w:cs="Times New Roman"/>
        </w:rPr>
      </w:pPr>
      <w:r>
        <w:t xml:space="preserve">              za cenu v souladu s cenovými předpisy</w:t>
      </w:r>
      <w:r w:rsidRPr="002C5CA3">
        <w:t xml:space="preserve"> </w:t>
      </w:r>
    </w:p>
    <w:p w14:paraId="6326EF3E" w14:textId="77777777" w:rsidR="00F374F4" w:rsidRDefault="00F374F4" w:rsidP="00F374F4">
      <w:pPr>
        <w:pStyle w:val="Zkladntext"/>
        <w:rPr>
          <w:rFonts w:cs="Arial"/>
        </w:rPr>
      </w:pPr>
      <w:r>
        <w:rPr>
          <w:rFonts w:cs="Arial"/>
        </w:rPr>
        <w:t xml:space="preserve">          2) </w:t>
      </w:r>
      <w:r w:rsidRPr="00E23A27">
        <w:rPr>
          <w:rFonts w:cs="Arial"/>
        </w:rPr>
        <w:t xml:space="preserve">Nařízení města, kterým se v souladu s cenovými předpisy stanovují ceny za užití místních </w:t>
      </w:r>
      <w:r>
        <w:rPr>
          <w:rFonts w:cs="Arial"/>
        </w:rPr>
        <w:t xml:space="preserve">  </w:t>
      </w:r>
    </w:p>
    <w:p w14:paraId="67B51B67" w14:textId="77777777" w:rsidR="00F374F4" w:rsidRDefault="00F374F4" w:rsidP="00F374F4">
      <w:pPr>
        <w:pStyle w:val="Zkladntext"/>
        <w:rPr>
          <w:rFonts w:cs="Arial"/>
        </w:rPr>
      </w:pPr>
      <w:r>
        <w:rPr>
          <w:rFonts w:cs="Arial"/>
        </w:rPr>
        <w:t xml:space="preserve">              </w:t>
      </w:r>
      <w:r w:rsidRPr="00E23A27">
        <w:rPr>
          <w:rFonts w:cs="Arial"/>
        </w:rPr>
        <w:t xml:space="preserve">komunikací nebo jejich určených úseků ve vymezených oblastech na území města Roudnice </w:t>
      </w:r>
      <w:r>
        <w:rPr>
          <w:rFonts w:cs="Arial"/>
        </w:rPr>
        <w:t xml:space="preserve"> </w:t>
      </w:r>
    </w:p>
    <w:p w14:paraId="29E91E41" w14:textId="77777777" w:rsidR="00F374F4" w:rsidRPr="00550370" w:rsidRDefault="00F374F4" w:rsidP="00F374F4">
      <w:pPr>
        <w:pStyle w:val="Zkladntext"/>
        <w:rPr>
          <w:rFonts w:cs="Arial"/>
        </w:rPr>
      </w:pPr>
      <w:r>
        <w:rPr>
          <w:rFonts w:cs="Arial"/>
        </w:rPr>
        <w:t xml:space="preserve">              </w:t>
      </w:r>
      <w:r w:rsidRPr="00E23A27">
        <w:rPr>
          <w:rFonts w:cs="Arial"/>
        </w:rPr>
        <w:t>nad Labem k stání silničního motorového vozidla</w:t>
      </w:r>
      <w:r w:rsidRPr="00E23A27">
        <w:t xml:space="preserve"> </w:t>
      </w:r>
    </w:p>
    <w:p w14:paraId="6F3A634D" w14:textId="77777777" w:rsidR="00F374F4" w:rsidRDefault="00F374F4" w:rsidP="00F374F4">
      <w:pPr>
        <w:pStyle w:val="Zkladntext"/>
        <w:rPr>
          <w:rFonts w:cs="Arial"/>
          <w:b/>
          <w:bCs/>
        </w:rPr>
      </w:pPr>
      <w:r w:rsidRPr="00E23A27">
        <w:rPr>
          <w:rFonts w:cs="Arial"/>
          <w:b/>
          <w:bCs/>
        </w:rPr>
        <w:lastRenderedPageBreak/>
        <w:t xml:space="preserve">  8) Městská policie</w:t>
      </w:r>
      <w:r>
        <w:rPr>
          <w:rFonts w:cs="Arial"/>
          <w:b/>
          <w:bCs/>
        </w:rPr>
        <w:t>:</w:t>
      </w:r>
    </w:p>
    <w:p w14:paraId="2E0069F3" w14:textId="77777777" w:rsidR="00F374F4" w:rsidRDefault="00F374F4" w:rsidP="00F374F4">
      <w:pPr>
        <w:pStyle w:val="Zkladntext"/>
        <w:rPr>
          <w:rFonts w:cs="Arial"/>
        </w:rPr>
      </w:pPr>
      <w:r w:rsidRPr="00E23A27">
        <w:rPr>
          <w:rFonts w:cs="Arial"/>
        </w:rPr>
        <w:t xml:space="preserve">      a)</w:t>
      </w:r>
      <w:r>
        <w:rPr>
          <w:rFonts w:cs="Arial"/>
        </w:rPr>
        <w:t xml:space="preserve"> dodatek ke smlouvě č. 3 – MIMIS</w:t>
      </w:r>
    </w:p>
    <w:p w14:paraId="60ED552F" w14:textId="77777777" w:rsidR="00F374F4" w:rsidRPr="00E23A27" w:rsidRDefault="00F374F4" w:rsidP="00F374F4">
      <w:pPr>
        <w:pStyle w:val="Zkladntext"/>
        <w:rPr>
          <w:rFonts w:cs="Arial"/>
          <w:b/>
          <w:bCs/>
        </w:rPr>
      </w:pPr>
      <w:r w:rsidRPr="00E23A27">
        <w:rPr>
          <w:rFonts w:cs="Arial"/>
          <w:b/>
          <w:bCs/>
        </w:rPr>
        <w:t xml:space="preserve">  9) Různé</w:t>
      </w:r>
    </w:p>
    <w:p w14:paraId="0BE9D7F9" w14:textId="77777777" w:rsidR="00F374F4" w:rsidRDefault="00F374F4" w:rsidP="00F374F4">
      <w:pPr>
        <w:pStyle w:val="Zkladntext"/>
        <w:rPr>
          <w:rFonts w:cs="Arial"/>
        </w:rPr>
      </w:pPr>
      <w:r>
        <w:rPr>
          <w:rFonts w:cs="Arial"/>
        </w:rPr>
        <w:t xml:space="preserve">      - úkoly navazující na usnesení ZM spojené s pojmenováním parku v Očkově ulici</w:t>
      </w:r>
    </w:p>
    <w:p w14:paraId="250F3484" w14:textId="77777777" w:rsidR="00F374F4" w:rsidRPr="00AA2FB2" w:rsidRDefault="00F374F4" w:rsidP="00F374F4">
      <w:pPr>
        <w:pStyle w:val="Zkladntext"/>
        <w:rPr>
          <w:rFonts w:cs="Arial"/>
        </w:rPr>
      </w:pPr>
      <w:r>
        <w:rPr>
          <w:rFonts w:cs="Arial"/>
        </w:rPr>
        <w:t xml:space="preserve">      - výstavba „řemeslného inkubátoru“</w:t>
      </w:r>
    </w:p>
    <w:p w14:paraId="535E6340" w14:textId="77777777" w:rsidR="00F374F4" w:rsidRDefault="00F374F4" w:rsidP="00F374F4">
      <w:pPr>
        <w:pStyle w:val="Styl2"/>
      </w:pPr>
    </w:p>
    <w:p w14:paraId="67126A09" w14:textId="77777777" w:rsidR="00F374F4" w:rsidRDefault="00F374F4" w:rsidP="00F374F4">
      <w:pPr>
        <w:pStyle w:val="Styl3"/>
      </w:pPr>
    </w:p>
    <w:p w14:paraId="487AC8AA" w14:textId="77777777" w:rsidR="00F374F4" w:rsidRDefault="00F374F4" w:rsidP="00F374F4">
      <w:pPr>
        <w:pStyle w:val="Styl3"/>
      </w:pPr>
    </w:p>
    <w:p w14:paraId="29710317" w14:textId="77777777" w:rsidR="00F374F4" w:rsidRDefault="00F374F4" w:rsidP="00F374F4">
      <w:pPr>
        <w:pStyle w:val="Styl3"/>
      </w:pPr>
      <w:r>
        <w:t>1) Kontrola plnění usnesení RM</w:t>
      </w:r>
    </w:p>
    <w:p w14:paraId="6F906152" w14:textId="77777777" w:rsidR="00F374F4" w:rsidRDefault="00F374F4" w:rsidP="00F374F4">
      <w:pPr>
        <w:pStyle w:val="Styl2"/>
      </w:pPr>
    </w:p>
    <w:p w14:paraId="10F26A12" w14:textId="77777777" w:rsidR="00F374F4" w:rsidRPr="00814BFC" w:rsidRDefault="00F374F4" w:rsidP="00F374F4">
      <w:pPr>
        <w:pStyle w:val="Styl1"/>
      </w:pPr>
      <w:r>
        <w:t xml:space="preserve">K usnesení č. 480/2023(25.10 2023) - </w:t>
      </w:r>
      <w:r w:rsidRPr="000A33D5">
        <w:t xml:space="preserve">zajistit proces stanovení a instalace dopravního značení v ulici </w:t>
      </w:r>
    </w:p>
    <w:p w14:paraId="3EDC01F1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</w:t>
      </w:r>
      <w:proofErr w:type="spellStart"/>
      <w:r w:rsidRPr="000A33D5">
        <w:rPr>
          <w:rFonts w:cs="Arial"/>
          <w:szCs w:val="20"/>
        </w:rPr>
        <w:t>Rvačov</w:t>
      </w:r>
      <w:proofErr w:type="spellEnd"/>
      <w:r w:rsidRPr="000A33D5">
        <w:rPr>
          <w:rFonts w:cs="Arial"/>
          <w:szCs w:val="20"/>
        </w:rPr>
        <w:t xml:space="preserve"> dle návrhu – MH: na vydané opatření obecné povahy ke stanovení </w:t>
      </w:r>
    </w:p>
    <w:p w14:paraId="19434662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místní úpravy provozu na pozemních komunikacích – značení v ul. </w:t>
      </w:r>
    </w:p>
    <w:p w14:paraId="44EFCA2F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</w:t>
      </w:r>
      <w:proofErr w:type="spellStart"/>
      <w:r w:rsidRPr="000A33D5">
        <w:rPr>
          <w:rFonts w:cs="Arial"/>
          <w:szCs w:val="20"/>
        </w:rPr>
        <w:t>Rvačov</w:t>
      </w:r>
      <w:proofErr w:type="spellEnd"/>
      <w:r w:rsidRPr="000A33D5">
        <w:rPr>
          <w:rFonts w:cs="Arial"/>
          <w:szCs w:val="20"/>
        </w:rPr>
        <w:t xml:space="preserve">, byly vzneseny námitky občana města, které bude řešit OD. </w:t>
      </w:r>
    </w:p>
    <w:p w14:paraId="3E2C49D6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Realizace tak v tuto chvíli není možná. Kontrola 4/2024. Vzhledem </w:t>
      </w:r>
    </w:p>
    <w:p w14:paraId="44196BA3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k námitkám občana je nutné realizovat celý proces znovu, nyní je </w:t>
      </w:r>
    </w:p>
    <w:p w14:paraId="1E431E57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zpracováván odbornou firmou nový zákres dopravního patření vč. kótování </w:t>
      </w:r>
    </w:p>
    <w:p w14:paraId="0FEFA615" w14:textId="77777777" w:rsidR="00F374F4" w:rsidRPr="000A33D5" w:rsidRDefault="00F374F4" w:rsidP="00F374F4">
      <w:pPr>
        <w:ind w:left="2410" w:hanging="2410"/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apod., kontrola 6/2024. Nový zákres vč. kót byl zaslán k vyjádření na DI PČR v Litoměřicích. Poté bude předáno na odbor dopravy. Kontrola 8/2024. Odbor dopravy vydal 5. 8. 2024 veřejnou vyhlášku, kontrola 10/2024. Byly podány námitky ze strany občana města k navrženým úpravám, odbor dopravy řeší vypořádání s námitkami s právníkem města. Kontrola 12/2024. Úkol trvá. Stále není v této věci rozhodnuto, bude opět projednáno na poradním orgánu pro dopravu. Úkol trvá, kontrola 5/2025, byla podána žádost na OD o vydání rozhodnutí, kontrola 7/2025.</w:t>
      </w:r>
    </w:p>
    <w:p w14:paraId="77C32920" w14:textId="77777777" w:rsidR="00F374F4" w:rsidRPr="001B421A" w:rsidRDefault="00F374F4" w:rsidP="00F374F4">
      <w:pPr>
        <w:ind w:left="2410"/>
        <w:rPr>
          <w:b/>
          <w:u w:val="single"/>
        </w:rPr>
      </w:pPr>
      <w:r w:rsidRPr="000A33D5">
        <w:rPr>
          <w:bCs/>
        </w:rPr>
        <w:t>Vzhledem k tomu, že bylo původně podáno s více záležitostmi a do jiné věci vstoupil s námitkami občan, tak bylo opět předáno na OD v 5/2025, dle OD bude řešeno v rámci parkovací koncepce. Úkol trvá, kontrola 10/2025. Úkol trvá, kontrola 12/2025.</w:t>
      </w:r>
      <w:r>
        <w:rPr>
          <w:bCs/>
        </w:rPr>
        <w:t xml:space="preserve"> </w:t>
      </w:r>
      <w:r w:rsidRPr="001B421A">
        <w:rPr>
          <w:bCs/>
        </w:rPr>
        <w:t>Odbor dopravy nyní vydává souhlas s realizací navržených opatření, jejichž realizace proběhne na jaře, ihned jak klimatické podmínky umožní instalaci VDZ. Kontrola 4/2026.</w:t>
      </w:r>
    </w:p>
    <w:p w14:paraId="150DA4FE" w14:textId="77777777" w:rsidR="00F374F4" w:rsidRPr="001B421A" w:rsidRDefault="00F374F4" w:rsidP="00F374F4">
      <w:pPr>
        <w:rPr>
          <w:rFonts w:cs="Arial"/>
          <w:b/>
          <w:szCs w:val="20"/>
          <w:u w:val="single"/>
        </w:rPr>
      </w:pPr>
    </w:p>
    <w:p w14:paraId="477F5B32" w14:textId="77777777" w:rsidR="00F374F4" w:rsidRPr="00DA51B1" w:rsidRDefault="00F374F4" w:rsidP="00F374F4">
      <w:pPr>
        <w:pStyle w:val="Styl1"/>
      </w:pPr>
      <w:r>
        <w:t xml:space="preserve">K usnesení č. 70/2024(21.2.2024) - </w:t>
      </w:r>
      <w:r w:rsidRPr="000A33D5">
        <w:t xml:space="preserve">nabídka SUS na převod komunikace v Kratochvílově ul. - Rada </w:t>
      </w:r>
    </w:p>
    <w:p w14:paraId="7BDA6C78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města bere návrh na vědomí a žádá Správu a údržbu silnic Ústeckého </w:t>
      </w:r>
    </w:p>
    <w:p w14:paraId="05803999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kraje, </w:t>
      </w:r>
      <w:proofErr w:type="spellStart"/>
      <w:r w:rsidRPr="000A33D5">
        <w:rPr>
          <w:rFonts w:cs="Arial"/>
          <w:szCs w:val="20"/>
        </w:rPr>
        <w:t>p.o</w:t>
      </w:r>
      <w:proofErr w:type="spellEnd"/>
      <w:r w:rsidRPr="000A33D5">
        <w:rPr>
          <w:rFonts w:cs="Arial"/>
          <w:szCs w:val="20"/>
        </w:rPr>
        <w:t xml:space="preserve">.  o předložení podkladů dle požadavku MH a RMS. Po doložení </w:t>
      </w:r>
    </w:p>
    <w:p w14:paraId="232E5BC1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potřebných podkladů bude návrh na převedení komunikace č. II/246H do </w:t>
      </w:r>
    </w:p>
    <w:p w14:paraId="4482C54B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sítě místních komunikací opět projednán.</w:t>
      </w:r>
    </w:p>
    <w:p w14:paraId="67D7A157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Na základě usnesení byl na SUS zaslán dopis s vyjmenovanými </w:t>
      </w:r>
    </w:p>
    <w:p w14:paraId="5655714D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požadavky města, který je přílohou. Jako odpověď jsme obdrželi dopis – </w:t>
      </w:r>
    </w:p>
    <w:p w14:paraId="26E889FD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viz příloha, ve kterém odpovídá SUS na jednotlivé požadavky města. </w:t>
      </w:r>
    </w:p>
    <w:p w14:paraId="420281C8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Například, že požadovanou hlavní prohlídku komunikace předloží městu </w:t>
      </w:r>
    </w:p>
    <w:p w14:paraId="7539AB72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do konce června, taktéž do konce června předloží výsledky </w:t>
      </w:r>
      <w:proofErr w:type="spellStart"/>
      <w:r w:rsidRPr="000A33D5">
        <w:rPr>
          <w:rFonts w:cs="Arial"/>
          <w:szCs w:val="20"/>
        </w:rPr>
        <w:t>odvrtů</w:t>
      </w:r>
      <w:proofErr w:type="spellEnd"/>
      <w:r w:rsidRPr="000A33D5">
        <w:rPr>
          <w:rFonts w:cs="Arial"/>
          <w:szCs w:val="20"/>
        </w:rPr>
        <w:t xml:space="preserve"> atd. </w:t>
      </w:r>
    </w:p>
    <w:p w14:paraId="407333CB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Navrhujeme tedy vyčkat do konce června na doložení všech </w:t>
      </w:r>
    </w:p>
    <w:p w14:paraId="1E96C47F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požadovaných dokladů a potom znovu jednat se SUS.</w:t>
      </w:r>
      <w:r w:rsidRPr="000A33D5">
        <w:rPr>
          <w:rFonts w:cs="Arial"/>
          <w:color w:val="FF0000"/>
          <w:szCs w:val="20"/>
        </w:rPr>
        <w:t xml:space="preserve"> </w:t>
      </w:r>
      <w:r w:rsidRPr="000A33D5">
        <w:rPr>
          <w:rFonts w:cs="Arial"/>
          <w:szCs w:val="20"/>
        </w:rPr>
        <w:t xml:space="preserve">Ústní informace na </w:t>
      </w:r>
    </w:p>
    <w:p w14:paraId="18FCF622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jednání rady města. Úkol trvá, SUS zatím nepředala požadované doklady </w:t>
      </w:r>
    </w:p>
    <w:p w14:paraId="3B7B4075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a neprovedla všechna opatření. Kontrola 11/2024. Úkol trvá, vzhledem </w:t>
      </w:r>
    </w:p>
    <w:p w14:paraId="026494A3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k tomu, že nyní je již zimní sezóna, nelze očekávat jakékoliv kroky ze </w:t>
      </w:r>
    </w:p>
    <w:p w14:paraId="67A6D34E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strany SUS minimálně do jara, proto navrhujeme kontrolu až v 5/2025. Byl </w:t>
      </w:r>
    </w:p>
    <w:p w14:paraId="060549FC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upřesněn požadovaný rozsah informací ze strany města, v tuto chvíli ze </w:t>
      </w:r>
    </w:p>
    <w:p w14:paraId="13F3E938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strany SUS není žádný postup. úkol trvá, kontrola 8/2025. Ze strany SUS </w:t>
      </w:r>
    </w:p>
    <w:p w14:paraId="0F46C451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byl doložen Průzkum konstrukce vozovky, který byl předložen radním jako </w:t>
      </w:r>
    </w:p>
    <w:p w14:paraId="28E60908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dílčí podklad pro finální rozhodování, MH se bude detailně seznamovat </w:t>
      </w:r>
    </w:p>
    <w:p w14:paraId="1BF534D3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s výsledkem průzkumu, případně se pokusíme najít nezávislou odbornou </w:t>
      </w:r>
    </w:p>
    <w:p w14:paraId="28F84FFB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osobu, která posoudí výsledky průzkumu. Kontrola 10/2025</w:t>
      </w:r>
      <w:r w:rsidRPr="000A33D5">
        <w:rPr>
          <w:rFonts w:cs="Arial"/>
          <w:color w:val="EE0000"/>
          <w:szCs w:val="20"/>
        </w:rPr>
        <w:t xml:space="preserve">. </w:t>
      </w:r>
      <w:r w:rsidRPr="000A33D5">
        <w:rPr>
          <w:rFonts w:cs="Arial"/>
          <w:szCs w:val="20"/>
        </w:rPr>
        <w:t xml:space="preserve">Proběhlo   </w:t>
      </w:r>
    </w:p>
    <w:p w14:paraId="5921150B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jednání se SUS a zástupcem kraje, kde se prodiskutovaly závěry </w:t>
      </w:r>
    </w:p>
    <w:p w14:paraId="65311E10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předloženého dokumentu – Průzkum konstrukce vozovky, SUS zajistí </w:t>
      </w:r>
    </w:p>
    <w:p w14:paraId="285B2833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opravu dokumentu dle požadavků města a realizaci dalších požadavků </w:t>
      </w:r>
    </w:p>
    <w:p w14:paraId="4C2204F1" w14:textId="77777777" w:rsidR="00F374F4" w:rsidRPr="001B421A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např. obnova odvodnění, úprava krajnic apod., kontrola 12/2025.</w:t>
      </w:r>
      <w:r>
        <w:rPr>
          <w:rFonts w:cs="Arial"/>
          <w:szCs w:val="20"/>
        </w:rPr>
        <w:t xml:space="preserve"> </w:t>
      </w:r>
      <w:r w:rsidRPr="001B421A">
        <w:rPr>
          <w:rFonts w:cs="Arial"/>
          <w:szCs w:val="20"/>
        </w:rPr>
        <w:t xml:space="preserve">Úkol trvá, </w:t>
      </w:r>
    </w:p>
    <w:p w14:paraId="50247847" w14:textId="77777777" w:rsidR="00F374F4" w:rsidRPr="001B421A" w:rsidRDefault="00F374F4" w:rsidP="00F374F4">
      <w:pPr>
        <w:rPr>
          <w:rFonts w:cs="Arial"/>
          <w:szCs w:val="20"/>
        </w:rPr>
      </w:pPr>
      <w:r w:rsidRPr="001B421A">
        <w:rPr>
          <w:rFonts w:cs="Arial"/>
          <w:szCs w:val="20"/>
        </w:rPr>
        <w:t xml:space="preserve">                                           kontrola 4/2026.</w:t>
      </w:r>
    </w:p>
    <w:p w14:paraId="222716C2" w14:textId="77777777" w:rsidR="00F374F4" w:rsidRDefault="00F374F4" w:rsidP="00F374F4">
      <w:pPr>
        <w:rPr>
          <w:rFonts w:cs="Arial"/>
          <w:b/>
          <w:szCs w:val="20"/>
          <w:u w:val="single"/>
        </w:rPr>
      </w:pPr>
    </w:p>
    <w:p w14:paraId="50A0D795" w14:textId="77777777" w:rsidR="00F374F4" w:rsidRPr="00DA51B1" w:rsidRDefault="00F374F4" w:rsidP="00F374F4">
      <w:pPr>
        <w:pStyle w:val="Styl1"/>
      </w:pPr>
      <w:r>
        <w:lastRenderedPageBreak/>
        <w:t xml:space="preserve">K usnesení č. 519/2024(18.12.2024) - </w:t>
      </w:r>
      <w:r w:rsidRPr="000A33D5">
        <w:t xml:space="preserve">zajistit geometrický plán pro oddělení částí pozemků </w:t>
      </w:r>
      <w:proofErr w:type="spellStart"/>
      <w:r w:rsidRPr="000A33D5">
        <w:t>parc</w:t>
      </w:r>
      <w:proofErr w:type="spellEnd"/>
      <w:r w:rsidRPr="000A33D5">
        <w:t xml:space="preserve">. č. </w:t>
      </w:r>
    </w:p>
    <w:p w14:paraId="457B576E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3368/121, </w:t>
      </w:r>
      <w:proofErr w:type="spellStart"/>
      <w:r w:rsidRPr="000A33D5">
        <w:rPr>
          <w:rFonts w:cs="Arial"/>
          <w:szCs w:val="20"/>
        </w:rPr>
        <w:t>parc</w:t>
      </w:r>
      <w:proofErr w:type="spellEnd"/>
      <w:r w:rsidRPr="000A33D5">
        <w:rPr>
          <w:rFonts w:cs="Arial"/>
          <w:szCs w:val="20"/>
        </w:rPr>
        <w:t xml:space="preserve">. č. 3368/12, </w:t>
      </w:r>
      <w:proofErr w:type="spellStart"/>
      <w:r w:rsidRPr="000A33D5">
        <w:rPr>
          <w:rFonts w:cs="Arial"/>
          <w:szCs w:val="20"/>
        </w:rPr>
        <w:t>parc</w:t>
      </w:r>
      <w:proofErr w:type="spellEnd"/>
      <w:r w:rsidRPr="000A33D5">
        <w:rPr>
          <w:rFonts w:cs="Arial"/>
          <w:szCs w:val="20"/>
        </w:rPr>
        <w:t xml:space="preserve">. č. 3368/123 a </w:t>
      </w:r>
      <w:proofErr w:type="spellStart"/>
      <w:r w:rsidRPr="000A33D5">
        <w:rPr>
          <w:rFonts w:cs="Arial"/>
          <w:szCs w:val="20"/>
        </w:rPr>
        <w:t>parc</w:t>
      </w:r>
      <w:proofErr w:type="spellEnd"/>
      <w:r w:rsidRPr="000A33D5">
        <w:rPr>
          <w:rFonts w:cs="Arial"/>
          <w:szCs w:val="20"/>
        </w:rPr>
        <w:t xml:space="preserve">. č. 3368/119 v k. </w:t>
      </w:r>
      <w:proofErr w:type="spellStart"/>
      <w:r w:rsidRPr="000A33D5">
        <w:rPr>
          <w:rFonts w:cs="Arial"/>
          <w:szCs w:val="20"/>
        </w:rPr>
        <w:t>ú.</w:t>
      </w:r>
      <w:proofErr w:type="spellEnd"/>
      <w:r w:rsidRPr="000A33D5">
        <w:rPr>
          <w:rFonts w:cs="Arial"/>
          <w:szCs w:val="20"/>
        </w:rPr>
        <w:t xml:space="preserve"> </w:t>
      </w:r>
    </w:p>
    <w:p w14:paraId="27D5EACF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Roudnice nad Labem (pozemky na letišti), které budou předmětem směny a </w:t>
      </w:r>
    </w:p>
    <w:p w14:paraId="549DC47D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dále zajištěním znaleckého posudku na pozemky a podíly na pozemcích, </w:t>
      </w:r>
    </w:p>
    <w:p w14:paraId="4387DF94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které budou předmětem směny – MH, GP objednán, čekáme na dodání </w:t>
      </w:r>
    </w:p>
    <w:p w14:paraId="4E990762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návrhu GP, který následně předložíme ke schválení aeroklubu. Kontrola </w:t>
      </w:r>
    </w:p>
    <w:p w14:paraId="5FBD138A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2/2025. Návrh GP hotov, bude nyní zaslán na aeroklub k vyjádření. Kontrola </w:t>
      </w:r>
    </w:p>
    <w:p w14:paraId="73A38646" w14:textId="77777777" w:rsidR="00F374F4" w:rsidRPr="000A33D5" w:rsidRDefault="00F374F4" w:rsidP="00F374F4">
      <w:pPr>
        <w:rPr>
          <w:rFonts w:cs="Arial"/>
          <w:color w:val="000000" w:themeColor="text1"/>
          <w:szCs w:val="20"/>
        </w:rPr>
      </w:pPr>
      <w:r w:rsidRPr="000A33D5">
        <w:rPr>
          <w:rFonts w:cs="Arial"/>
          <w:szCs w:val="20"/>
        </w:rPr>
        <w:t xml:space="preserve">                                        3/2025. </w:t>
      </w:r>
      <w:r w:rsidRPr="000A33D5">
        <w:rPr>
          <w:rFonts w:cs="Arial"/>
          <w:color w:val="000000" w:themeColor="text1"/>
          <w:szCs w:val="20"/>
        </w:rPr>
        <w:t xml:space="preserve">Aeroklub s návrhem GP souhlasí, čekáme na dodání originálu GP </w:t>
      </w:r>
    </w:p>
    <w:p w14:paraId="63630FE8" w14:textId="77777777" w:rsidR="00F374F4" w:rsidRPr="000A33D5" w:rsidRDefault="00F374F4" w:rsidP="00F374F4">
      <w:pPr>
        <w:rPr>
          <w:rFonts w:cs="Arial"/>
          <w:color w:val="000000" w:themeColor="text1"/>
          <w:szCs w:val="20"/>
        </w:rPr>
      </w:pPr>
      <w:r w:rsidRPr="000A33D5">
        <w:rPr>
          <w:rFonts w:cs="Arial"/>
          <w:color w:val="000000" w:themeColor="text1"/>
          <w:szCs w:val="20"/>
        </w:rPr>
        <w:t xml:space="preserve">                                        potvrzeného katastrem, následně bude objednán posudek, následně bude </w:t>
      </w:r>
    </w:p>
    <w:p w14:paraId="6A662772" w14:textId="77777777" w:rsidR="00F374F4" w:rsidRPr="001B421A" w:rsidRDefault="00F374F4" w:rsidP="00F374F4">
      <w:pPr>
        <w:ind w:left="2268" w:hanging="2268"/>
        <w:rPr>
          <w:rFonts w:cs="Arial"/>
          <w:szCs w:val="20"/>
        </w:rPr>
      </w:pPr>
      <w:r w:rsidRPr="000A33D5">
        <w:rPr>
          <w:rFonts w:cs="Arial"/>
          <w:color w:val="000000" w:themeColor="text1"/>
          <w:szCs w:val="20"/>
        </w:rPr>
        <w:t xml:space="preserve">                                        předloženo do rady. Kontrola 6/2025. Máme k dispozici již hotový GP, posudek, do rady města chceme tuto záležitost předložit společně s řešením nové nájemní smlouvy na pozemky na letišti. V tuto chvíli se připravuje návrh smlouvy, až bude připravena k projednání, předložíme obě věci společně. Kontrola 10/2025. </w:t>
      </w:r>
      <w:r w:rsidRPr="000A33D5">
        <w:rPr>
          <w:rFonts w:cs="Arial"/>
          <w:szCs w:val="20"/>
        </w:rPr>
        <w:t xml:space="preserve">Podklady pro směnu máme připraveny, navrhujeme však tuto věc projednat společně s návrhem nové </w:t>
      </w:r>
      <w:r w:rsidRPr="001B421A">
        <w:rPr>
          <w:rFonts w:cs="Arial"/>
          <w:szCs w:val="20"/>
        </w:rPr>
        <w:t>nájemní smlouvy, která se v současné době připravuje. Kontrola 12/2025. Dosud ještě není vyjasněna otázka textu nájemní smlouvy s Aeroklubem, kdy by mělo proběhnout jednání v lednu 2026. Poté by obě věci byly předloženy k projednání do orgánů města. Kontrola 2/2026.</w:t>
      </w:r>
    </w:p>
    <w:p w14:paraId="6C043D64" w14:textId="77777777" w:rsidR="00F374F4" w:rsidRDefault="00F374F4" w:rsidP="00F374F4">
      <w:pPr>
        <w:rPr>
          <w:rFonts w:cs="Arial"/>
          <w:b/>
          <w:szCs w:val="20"/>
          <w:u w:val="single"/>
        </w:rPr>
      </w:pPr>
    </w:p>
    <w:p w14:paraId="79B424A1" w14:textId="77777777" w:rsidR="00F374F4" w:rsidRDefault="00F374F4" w:rsidP="00F374F4">
      <w:pPr>
        <w:pStyle w:val="Styl1"/>
      </w:pPr>
      <w:r>
        <w:t>K usnesení č. 89/2025/2(26.2.2025):</w:t>
      </w:r>
    </w:p>
    <w:p w14:paraId="0EEE25B5" w14:textId="77777777" w:rsidR="00F374F4" w:rsidRPr="001B421A" w:rsidRDefault="00F374F4" w:rsidP="00F374F4">
      <w:pPr>
        <w:ind w:left="2268" w:hanging="2268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2) </w:t>
      </w:r>
      <w:r w:rsidRPr="000A33D5">
        <w:rPr>
          <w:rFonts w:cs="Arial"/>
          <w:szCs w:val="20"/>
        </w:rPr>
        <w:t>s o u h l a s í    s doplněním do stávajícího projektu jednosměrného provozu v ul. Na Urbance obousměrný provoz cyklistů. Rada města   p o v ě ř u j e  OMH ve spolupráci s OD a RMS zajištěním procesu realizace</w:t>
      </w:r>
      <w:r w:rsidRPr="000A33D5">
        <w:rPr>
          <w:rFonts w:cs="Arial"/>
          <w:color w:val="000000" w:themeColor="text1"/>
          <w:szCs w:val="20"/>
        </w:rPr>
        <w:t xml:space="preserve">, Úkol trvá, kontrola 8/2025, </w:t>
      </w:r>
      <w:r w:rsidRPr="000A33D5">
        <w:rPr>
          <w:rFonts w:cs="Arial"/>
          <w:szCs w:val="20"/>
        </w:rPr>
        <w:t xml:space="preserve">urgováno dodání upraveného projektu od projektanta, kontrola 10/2025. Úkol trvá, dosud nedodáno projektantem, urgujeme. </w:t>
      </w:r>
      <w:r w:rsidRPr="001B421A">
        <w:rPr>
          <w:rFonts w:cs="Arial"/>
          <w:szCs w:val="20"/>
        </w:rPr>
        <w:t xml:space="preserve">Projektant požadovanou úpravu PD provede, kontrola 2/2026. </w:t>
      </w:r>
    </w:p>
    <w:p w14:paraId="612955E9" w14:textId="77777777" w:rsidR="00F374F4" w:rsidRPr="001B421A" w:rsidRDefault="00F374F4" w:rsidP="00F374F4">
      <w:pPr>
        <w:rPr>
          <w:rFonts w:cs="Arial"/>
          <w:b/>
          <w:szCs w:val="20"/>
          <w:u w:val="single"/>
        </w:rPr>
      </w:pPr>
    </w:p>
    <w:p w14:paraId="09D1BE97" w14:textId="77777777" w:rsidR="00F374F4" w:rsidRDefault="00F374F4" w:rsidP="00F374F4">
      <w:pPr>
        <w:pStyle w:val="Styl1"/>
      </w:pPr>
      <w:r>
        <w:t>K usnesení č. 201/2025/10,11,14(23.4.2025):</w:t>
      </w:r>
    </w:p>
    <w:p w14:paraId="4E894C65" w14:textId="77777777" w:rsidR="00F374F4" w:rsidRPr="001B421A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10) p o v ě ř u j e   OMH vyhotovením projektu v </w:t>
      </w:r>
      <w:proofErr w:type="spellStart"/>
      <w:r w:rsidRPr="000A33D5">
        <w:rPr>
          <w:rFonts w:cs="Arial"/>
          <w:szCs w:val="20"/>
        </w:rPr>
        <w:t>Podluské</w:t>
      </w:r>
      <w:proofErr w:type="spellEnd"/>
      <w:r w:rsidRPr="000A33D5">
        <w:rPr>
          <w:rFonts w:cs="Arial"/>
          <w:szCs w:val="20"/>
        </w:rPr>
        <w:t xml:space="preserve"> ulici, doplnění DZ B1 zákaz vjezdu s dodatkovou tabulkou mimo majitelů a nájemců nemovitosti a cyklistů a následným projednáním na OD, realizaci po stanovení zajistí RMS. Předáno na odbor dopravy, čekáme na stanovení, kontrola 12/2025</w:t>
      </w:r>
      <w:r w:rsidRPr="001B421A">
        <w:rPr>
          <w:rFonts w:cs="Arial"/>
          <w:szCs w:val="20"/>
        </w:rPr>
        <w:t>. Úkol trvá, kontrola 2/2026.</w:t>
      </w:r>
    </w:p>
    <w:p w14:paraId="0444989C" w14:textId="77777777" w:rsidR="00F374F4" w:rsidRPr="000A33D5" w:rsidRDefault="00F374F4" w:rsidP="00F374F4">
      <w:pPr>
        <w:rPr>
          <w:rFonts w:cs="Arial"/>
          <w:szCs w:val="20"/>
        </w:rPr>
      </w:pPr>
    </w:p>
    <w:p w14:paraId="569F4AF3" w14:textId="77777777" w:rsidR="00F374F4" w:rsidRPr="001B421A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>11) p o v ě ř u j e  OMH vyhotovením projektu Úprava vodorovného dopravního značení žluté kříže zásobování v ul. Jana z Dražic  a to u čp. 100 a u čp. 309 VDZ zrušit,  u čp. 106 VDZ prodloužit o 2 m, a v ul. Jungmannova úprava VDZ blíže přechodu prodloužit o 2 m druhé zrušit. Následné projednání na OD, realizaci po stanovení zajistí RMS.</w:t>
      </w:r>
      <w:r w:rsidRPr="000A33D5">
        <w:rPr>
          <w:rFonts w:cs="Arial"/>
          <w:color w:val="EE0000"/>
          <w:szCs w:val="20"/>
        </w:rPr>
        <w:t xml:space="preserve"> </w:t>
      </w:r>
      <w:r w:rsidRPr="000A33D5">
        <w:rPr>
          <w:rFonts w:cs="Arial"/>
          <w:szCs w:val="20"/>
        </w:rPr>
        <w:t>Předáno na odbor dopravy, čekáme na stanovení, kontrola 12/2025.</w:t>
      </w:r>
      <w:r>
        <w:rPr>
          <w:rFonts w:cs="Arial"/>
          <w:szCs w:val="20"/>
        </w:rPr>
        <w:t xml:space="preserve"> </w:t>
      </w:r>
      <w:r w:rsidRPr="001B421A">
        <w:rPr>
          <w:rFonts w:cs="Arial"/>
          <w:szCs w:val="20"/>
        </w:rPr>
        <w:t>Úkol trvá, kontrola 2/2026.</w:t>
      </w:r>
    </w:p>
    <w:p w14:paraId="380B218C" w14:textId="77777777" w:rsidR="00F374F4" w:rsidRPr="000A33D5" w:rsidRDefault="00F374F4" w:rsidP="00F374F4">
      <w:pPr>
        <w:rPr>
          <w:b/>
          <w:u w:val="single"/>
        </w:rPr>
      </w:pPr>
    </w:p>
    <w:p w14:paraId="1E12C676" w14:textId="77777777" w:rsidR="00F374F4" w:rsidRDefault="00F374F4" w:rsidP="00F374F4">
      <w:pPr>
        <w:ind w:left="2410" w:hanging="2410"/>
        <w:rPr>
          <w:bCs/>
        </w:rPr>
      </w:pPr>
      <w:r w:rsidRPr="000A33D5">
        <w:rPr>
          <w:rFonts w:cs="Arial"/>
          <w:szCs w:val="20"/>
        </w:rPr>
        <w:t xml:space="preserve">14) vrací žádost o souhlas s částečným parkováním na chodníku v ul. Na Čihadlech do dopravní komise a předložit návrh řešení, </w:t>
      </w:r>
      <w:r w:rsidRPr="000A33D5">
        <w:rPr>
          <w:rFonts w:cs="Arial"/>
          <w:color w:val="000000" w:themeColor="text1"/>
          <w:szCs w:val="20"/>
        </w:rPr>
        <w:t xml:space="preserve">na základě projednání s obyvateli lokality Na Čihadlech vypracoval OD návrh přechodného dopravního značení, které bude nyní posuzovat DI PČR, následně bude vydána vyhláška, kontrola 8/2025. </w:t>
      </w:r>
      <w:r w:rsidRPr="000A33D5">
        <w:rPr>
          <w:rFonts w:cs="Arial"/>
          <w:szCs w:val="20"/>
        </w:rPr>
        <w:t>Odbor dopravy vydal veřejnou vyhlášku, kontrola 10/2025. Úkol trvá</w:t>
      </w:r>
      <w:r w:rsidRPr="000A33D5">
        <w:rPr>
          <w:bCs/>
        </w:rPr>
        <w:t>, čekáme na vydání rozhodnutí OD, kontrola 12/2025</w:t>
      </w:r>
      <w:r w:rsidRPr="000A33D5">
        <w:rPr>
          <w:b/>
        </w:rPr>
        <w:t>.</w:t>
      </w:r>
      <w:r>
        <w:rPr>
          <w:b/>
        </w:rPr>
        <w:t xml:space="preserve"> </w:t>
      </w:r>
      <w:r w:rsidRPr="001B421A">
        <w:rPr>
          <w:bCs/>
        </w:rPr>
        <w:t>Tato záležitost je řešena duplicitním usnesením č. 330/2025/1, navrhujeme toto usnesení č. 201/2025/14 vyřadit ze sledování.</w:t>
      </w:r>
    </w:p>
    <w:p w14:paraId="51546519" w14:textId="77777777" w:rsidR="00F374F4" w:rsidRDefault="00F374F4" w:rsidP="00F374F4">
      <w:pPr>
        <w:pStyle w:val="Styl3"/>
      </w:pPr>
      <w:r w:rsidRPr="001B421A">
        <w:rPr>
          <w:u w:val="none"/>
        </w:rPr>
        <w:t xml:space="preserve">                                            </w:t>
      </w:r>
      <w:r>
        <w:t>Usnesení č. 516/2025:</w:t>
      </w:r>
    </w:p>
    <w:p w14:paraId="2DB74DD2" w14:textId="77777777" w:rsidR="00F374F4" w:rsidRPr="001B421A" w:rsidRDefault="00F374F4" w:rsidP="00F374F4">
      <w:pPr>
        <w:pStyle w:val="Styl3"/>
        <w:rPr>
          <w:u w:val="none"/>
        </w:rPr>
      </w:pPr>
      <w:r w:rsidRPr="001B421A">
        <w:rPr>
          <w:u w:val="none"/>
        </w:rPr>
        <w:t xml:space="preserve">                                            Rada města   s o u h l a s í   s vyřazením usnesení č. 201/2025/14 ze</w:t>
      </w:r>
    </w:p>
    <w:p w14:paraId="6C312DAE" w14:textId="68FC19AE" w:rsidR="00F374F4" w:rsidRPr="001B421A" w:rsidRDefault="00F374F4" w:rsidP="00F374F4">
      <w:pPr>
        <w:pStyle w:val="Styl3"/>
        <w:rPr>
          <w:u w:val="none"/>
        </w:rPr>
      </w:pPr>
      <w:r w:rsidRPr="001B421A">
        <w:rPr>
          <w:u w:val="none"/>
        </w:rPr>
        <w:t xml:space="preserve">                                            </w:t>
      </w:r>
      <w:r>
        <w:rPr>
          <w:u w:val="none"/>
        </w:rPr>
        <w:t>s</w:t>
      </w:r>
      <w:r w:rsidRPr="001B421A">
        <w:rPr>
          <w:u w:val="none"/>
        </w:rPr>
        <w:t>ledování (pro 4, proti 0, zdrželi se hlasování 0).</w:t>
      </w:r>
    </w:p>
    <w:p w14:paraId="35B2557C" w14:textId="77777777" w:rsidR="00F374F4" w:rsidRPr="001C4F27" w:rsidRDefault="00F374F4" w:rsidP="00F374F4">
      <w:pPr>
        <w:rPr>
          <w:rFonts w:cs="Arial"/>
          <w:bCs/>
          <w:color w:val="EE0000"/>
          <w:szCs w:val="20"/>
          <w:u w:val="single"/>
        </w:rPr>
      </w:pPr>
    </w:p>
    <w:p w14:paraId="158657D5" w14:textId="77777777" w:rsidR="00F374F4" w:rsidRPr="000A33D5" w:rsidRDefault="00F374F4" w:rsidP="00F374F4">
      <w:pPr>
        <w:pStyle w:val="Styl1"/>
      </w:pPr>
      <w:r>
        <w:t xml:space="preserve">K usnesení č. 288/2025(11.6.2025) - </w:t>
      </w:r>
      <w:r w:rsidRPr="000A33D5">
        <w:t xml:space="preserve">Rada města bere na vědomí výsledky ankety Roudnice na vlně </w:t>
      </w:r>
    </w:p>
    <w:p w14:paraId="5DE43B6D" w14:textId="77777777" w:rsidR="00F374F4" w:rsidRPr="000A33D5" w:rsidRDefault="00F374F4" w:rsidP="00F374F4">
      <w:pPr>
        <w:rPr>
          <w:bCs/>
        </w:rPr>
      </w:pPr>
      <w:r w:rsidRPr="000A33D5">
        <w:rPr>
          <w:rFonts w:cs="Arial"/>
          <w:szCs w:val="20"/>
        </w:rPr>
        <w:t xml:space="preserve">                                           a   r o z h o d l a   o realizaci návrhu</w:t>
      </w:r>
    </w:p>
    <w:p w14:paraId="17C8B584" w14:textId="77777777" w:rsidR="00F374F4" w:rsidRPr="000A33D5" w:rsidRDefault="00F374F4" w:rsidP="00F374F4">
      <w:pPr>
        <w:ind w:left="2977" w:hanging="2977"/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Hodiny a mlžná brána na náměstí a   u k l á d á   odboru místního</w:t>
      </w:r>
    </w:p>
    <w:p w14:paraId="09E85888" w14:textId="77777777" w:rsidR="00F374F4" w:rsidRPr="000A33D5" w:rsidRDefault="00F374F4" w:rsidP="00F374F4">
      <w:pPr>
        <w:ind w:left="2977" w:hanging="2977"/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hospodářství zajistit všechny potřebné kroky s tím související mlžná brána</w:t>
      </w:r>
    </w:p>
    <w:p w14:paraId="31990923" w14:textId="77777777" w:rsidR="00F374F4" w:rsidRPr="000A33D5" w:rsidRDefault="00F374F4" w:rsidP="00F374F4">
      <w:pPr>
        <w:ind w:left="2977" w:hanging="2977"/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hotova, u hodin zjišťujeme možnosti kabelového napojení hodin na původní </w:t>
      </w:r>
    </w:p>
    <w:p w14:paraId="5700523D" w14:textId="77777777" w:rsidR="00F374F4" w:rsidRPr="001B421A" w:rsidRDefault="00F374F4" w:rsidP="00F374F4">
      <w:pPr>
        <w:ind w:left="2410" w:hanging="2977"/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</w:t>
      </w:r>
      <w:r w:rsidRPr="000A33D5">
        <w:rPr>
          <w:rFonts w:cs="Arial"/>
          <w:szCs w:val="20"/>
        </w:rPr>
        <w:tab/>
        <w:t xml:space="preserve">kabel, který je však narušen, úkol tvá. Kontrola 9/2025. Mlžná brána hotova. Hodiny: dne 23. 9. proběhlo zjištění poruchy stávajícího napájecího kabelu k hodinám, víme nyní kde je přerušen, bude objednána oprava </w:t>
      </w:r>
      <w:r w:rsidRPr="000A33D5">
        <w:rPr>
          <w:rFonts w:cs="Arial"/>
          <w:szCs w:val="20"/>
        </w:rPr>
        <w:lastRenderedPageBreak/>
        <w:t xml:space="preserve">kabelu a na základě této informace komunikujeme s dodavatelem hodin podmínky dodání včetně montáže. Následně bude objednána realizace, předpokládaný termín dodání zima 2025. Kontrola konec 10/2025. Ústní informaci podal p. Mann. V tomto týdnu bude zahájena oprava elektroinstalace firmou </w:t>
      </w:r>
      <w:proofErr w:type="spellStart"/>
      <w:r w:rsidRPr="000A33D5">
        <w:rPr>
          <w:rFonts w:cs="Arial"/>
          <w:szCs w:val="20"/>
        </w:rPr>
        <w:t>Šinfelt</w:t>
      </w:r>
      <w:proofErr w:type="spellEnd"/>
      <w:r w:rsidRPr="000A33D5">
        <w:rPr>
          <w:rFonts w:cs="Arial"/>
          <w:szCs w:val="20"/>
        </w:rPr>
        <w:t>. Následně dodavatel dodá sloup po jeho zabudování budou instalovány hodiny</w:t>
      </w:r>
      <w:r w:rsidRPr="001B421A">
        <w:rPr>
          <w:rFonts w:cs="Arial"/>
          <w:szCs w:val="20"/>
        </w:rPr>
        <w:t xml:space="preserve">. Hodiny jsou objednány, dodací lhůta je do 6. 3. 2026, po doručení hodin a sloupu provede f. </w:t>
      </w:r>
      <w:proofErr w:type="spellStart"/>
      <w:r w:rsidRPr="001B421A">
        <w:rPr>
          <w:rFonts w:cs="Arial"/>
          <w:szCs w:val="20"/>
        </w:rPr>
        <w:t>Šinfelt</w:t>
      </w:r>
      <w:proofErr w:type="spellEnd"/>
      <w:r w:rsidRPr="001B421A">
        <w:rPr>
          <w:rFonts w:cs="Arial"/>
          <w:szCs w:val="20"/>
        </w:rPr>
        <w:t xml:space="preserve"> instalaci. Kontrola 3/2026.</w:t>
      </w:r>
    </w:p>
    <w:p w14:paraId="425FD5C9" w14:textId="77777777" w:rsidR="00F374F4" w:rsidRDefault="00F374F4" w:rsidP="00F374F4">
      <w:pPr>
        <w:rPr>
          <w:rFonts w:cs="Arial"/>
          <w:b/>
          <w:szCs w:val="20"/>
          <w:u w:val="single"/>
        </w:rPr>
      </w:pPr>
    </w:p>
    <w:p w14:paraId="719961E0" w14:textId="5A383AFF" w:rsidR="00F374F4" w:rsidRPr="00DA51B1" w:rsidRDefault="00F374F4" w:rsidP="00F374F4">
      <w:pPr>
        <w:pStyle w:val="Styl1"/>
      </w:pPr>
      <w:r>
        <w:t xml:space="preserve">K usnesení č. 329/2025(16.7.2025) - </w:t>
      </w:r>
      <w:r w:rsidRPr="000A33D5">
        <w:t xml:space="preserve">Rada města bere žádost p. B a p. R o zřízení </w:t>
      </w:r>
    </w:p>
    <w:p w14:paraId="244CB0C2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služebnosti cesty na části parc.č.3593/1 v k. </w:t>
      </w:r>
      <w:proofErr w:type="spellStart"/>
      <w:r w:rsidRPr="000A33D5">
        <w:rPr>
          <w:rFonts w:cs="Arial"/>
          <w:szCs w:val="20"/>
        </w:rPr>
        <w:t>ú.</w:t>
      </w:r>
      <w:proofErr w:type="spellEnd"/>
      <w:r w:rsidRPr="000A33D5">
        <w:rPr>
          <w:rFonts w:cs="Arial"/>
          <w:szCs w:val="20"/>
        </w:rPr>
        <w:t xml:space="preserve"> Roudnice nad Labem </w:t>
      </w:r>
    </w:p>
    <w:p w14:paraId="2D25C8FC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informaci na vědomí a pověřuje OMH zajištěním zapsání účelové </w:t>
      </w:r>
    </w:p>
    <w:p w14:paraId="1D9C4277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komunikace na části </w:t>
      </w:r>
      <w:proofErr w:type="spellStart"/>
      <w:r w:rsidRPr="000A33D5">
        <w:rPr>
          <w:rFonts w:cs="Arial"/>
          <w:szCs w:val="20"/>
        </w:rPr>
        <w:t>parc</w:t>
      </w:r>
      <w:proofErr w:type="spellEnd"/>
      <w:r w:rsidRPr="000A33D5">
        <w:rPr>
          <w:rFonts w:cs="Arial"/>
          <w:szCs w:val="20"/>
        </w:rPr>
        <w:t xml:space="preserve">. č. 3593/1 v k. </w:t>
      </w:r>
      <w:proofErr w:type="spellStart"/>
      <w:r w:rsidRPr="000A33D5">
        <w:rPr>
          <w:rFonts w:cs="Arial"/>
          <w:szCs w:val="20"/>
        </w:rPr>
        <w:t>ú.</w:t>
      </w:r>
      <w:proofErr w:type="spellEnd"/>
      <w:r w:rsidRPr="000A33D5">
        <w:rPr>
          <w:rFonts w:cs="Arial"/>
          <w:szCs w:val="20"/>
        </w:rPr>
        <w:t xml:space="preserve"> Roudnice nad Labem do </w:t>
      </w:r>
    </w:p>
    <w:p w14:paraId="0EAE9DAF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evidence katastru nemovitostí a projednání věci s žadateli. Následně bude </w:t>
      </w:r>
    </w:p>
    <w:p w14:paraId="5BE3FCDE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MH informovat radu města o výsledku jednání. GP objednán, dosud </w:t>
      </w:r>
    </w:p>
    <w:p w14:paraId="5468B6A0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nepředán ve finální podobě, kontrola konec 10/2025. Čekáme na dodání </w:t>
      </w:r>
    </w:p>
    <w:p w14:paraId="5032FA21" w14:textId="77777777" w:rsidR="00F374F4" w:rsidRPr="001B421A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 xml:space="preserve">                                            GP potvrzeného z katastru, kontrola 12/2025</w:t>
      </w:r>
      <w:r w:rsidRPr="001B421A">
        <w:rPr>
          <w:rFonts w:cs="Arial"/>
          <w:szCs w:val="20"/>
        </w:rPr>
        <w:t xml:space="preserve">. GP vypracován, nyní </w:t>
      </w:r>
    </w:p>
    <w:p w14:paraId="4EB2B44E" w14:textId="77777777" w:rsidR="00F374F4" w:rsidRPr="001B421A" w:rsidRDefault="00F374F4" w:rsidP="00F374F4">
      <w:pPr>
        <w:rPr>
          <w:rFonts w:cs="Arial"/>
          <w:szCs w:val="20"/>
        </w:rPr>
      </w:pPr>
      <w:r w:rsidRPr="001B421A">
        <w:rPr>
          <w:rFonts w:cs="Arial"/>
          <w:szCs w:val="20"/>
        </w:rPr>
        <w:t xml:space="preserve">                                            budeme žádat odbor životního prostředí o vydání rozhodnutí </w:t>
      </w:r>
    </w:p>
    <w:p w14:paraId="38BBF8E4" w14:textId="77777777" w:rsidR="00F374F4" w:rsidRPr="001B421A" w:rsidRDefault="00F374F4" w:rsidP="00F374F4">
      <w:pPr>
        <w:rPr>
          <w:rFonts w:cs="Arial"/>
          <w:szCs w:val="20"/>
        </w:rPr>
      </w:pPr>
      <w:r w:rsidRPr="001B421A">
        <w:rPr>
          <w:rFonts w:cs="Arial"/>
          <w:szCs w:val="20"/>
        </w:rPr>
        <w:t xml:space="preserve">                                            v pochybnostech a vynětí ze ZPF, následně bude proveden zápis </w:t>
      </w:r>
    </w:p>
    <w:p w14:paraId="1E481387" w14:textId="77777777" w:rsidR="00F374F4" w:rsidRPr="001B421A" w:rsidRDefault="00F374F4" w:rsidP="00F374F4">
      <w:pPr>
        <w:rPr>
          <w:rFonts w:cs="Arial"/>
          <w:szCs w:val="20"/>
        </w:rPr>
      </w:pPr>
      <w:r w:rsidRPr="001B421A">
        <w:rPr>
          <w:rFonts w:cs="Arial"/>
          <w:szCs w:val="20"/>
        </w:rPr>
        <w:t xml:space="preserve">                                            komunikace do evidence KN, kontrola 4/2026.</w:t>
      </w:r>
    </w:p>
    <w:p w14:paraId="4E21ED92" w14:textId="77777777" w:rsidR="00F374F4" w:rsidRDefault="00F374F4" w:rsidP="00F374F4">
      <w:pPr>
        <w:rPr>
          <w:rFonts w:cs="Arial"/>
          <w:b/>
          <w:szCs w:val="20"/>
          <w:u w:val="single"/>
        </w:rPr>
      </w:pPr>
    </w:p>
    <w:p w14:paraId="06A3D77A" w14:textId="77777777" w:rsidR="00F374F4" w:rsidRDefault="00F374F4" w:rsidP="00F374F4">
      <w:pPr>
        <w:pStyle w:val="Styl1"/>
      </w:pPr>
      <w:r>
        <w:t>K usnesení č. 330/2025/1(16.7.2025):</w:t>
      </w:r>
    </w:p>
    <w:p w14:paraId="568E2A34" w14:textId="77777777" w:rsidR="00F374F4" w:rsidRPr="001B421A" w:rsidRDefault="00F374F4" w:rsidP="00F374F4">
      <w:pPr>
        <w:rPr>
          <w:rFonts w:cs="Arial"/>
          <w:bCs/>
          <w:szCs w:val="20"/>
        </w:rPr>
      </w:pPr>
      <w:r w:rsidRPr="000A33D5">
        <w:rPr>
          <w:rFonts w:cs="Arial"/>
          <w:szCs w:val="20"/>
        </w:rPr>
        <w:t>1) Bere na vědomí informaci o průběhu řešení dopravní situace lokality Na Čihadlech a ukládá OMH předložit RM k rozhodnutí o přijetí a realizaci navržených úprav poté, co budou k dispozici všechna potřebná stanoviska.  Čekáme na vydání stanovení OD, kontrola 12/2025</w:t>
      </w:r>
      <w:r w:rsidRPr="001B421A">
        <w:rPr>
          <w:rFonts w:cs="Arial"/>
          <w:szCs w:val="20"/>
        </w:rPr>
        <w:t>. V rámci řízení byly vzneseny námitky k navrženému řešení, konkrétně ke zřízení jednosměrného provozu v ulici. Bude tak projednáno znovu na poradním orgánu pro dopravu a následně v RM. Kontrola 3/2026.</w:t>
      </w:r>
    </w:p>
    <w:p w14:paraId="26F5E04A" w14:textId="77777777" w:rsidR="00F374F4" w:rsidRPr="001B421A" w:rsidRDefault="00F374F4" w:rsidP="00F374F4">
      <w:pPr>
        <w:rPr>
          <w:rFonts w:cs="Arial"/>
          <w:szCs w:val="20"/>
        </w:rPr>
      </w:pPr>
    </w:p>
    <w:p w14:paraId="41AA30BA" w14:textId="77777777" w:rsidR="00F374F4" w:rsidRPr="00201F09" w:rsidRDefault="00F374F4" w:rsidP="00F374F4">
      <w:pPr>
        <w:pStyle w:val="Styl1"/>
      </w:pPr>
      <w:bookmarkStart w:id="1" w:name="_Hlk216785934"/>
      <w:r>
        <w:t>K u</w:t>
      </w:r>
      <w:r w:rsidRPr="00201F09">
        <w:t>snesení č. 338/2025(16.7.2025):</w:t>
      </w:r>
    </w:p>
    <w:p w14:paraId="391C321A" w14:textId="77777777" w:rsidR="00F374F4" w:rsidRPr="001B421A" w:rsidRDefault="00F374F4" w:rsidP="00F374F4">
      <w:pPr>
        <w:rPr>
          <w:rFonts w:cs="Arial"/>
          <w:bCs/>
          <w:szCs w:val="20"/>
        </w:rPr>
      </w:pPr>
      <w:r w:rsidRPr="000A33D5">
        <w:rPr>
          <w:rFonts w:cs="Arial"/>
          <w:bCs/>
          <w:szCs w:val="20"/>
        </w:rPr>
        <w:t>Rada města se seznámila s podmínkami dotace a   s c h v a l u j e   podání žádosti o dotaci na posílení sociální stability v Roudnici nad Labem a   p o v ě ř u j e   OSPŘ podáním žádosti o dotaci</w:t>
      </w:r>
      <w:r>
        <w:rPr>
          <w:rFonts w:cs="Arial"/>
          <w:bCs/>
          <w:szCs w:val="20"/>
        </w:rPr>
        <w:t xml:space="preserve"> (nejpozději do 6. 1. 2026</w:t>
      </w:r>
      <w:r w:rsidRPr="001B421A">
        <w:rPr>
          <w:rFonts w:cs="Arial"/>
          <w:bCs/>
          <w:szCs w:val="20"/>
        </w:rPr>
        <w:t xml:space="preserve">). Žádost byla podána. Dokonce ten projekt již běží s paní </w:t>
      </w:r>
      <w:proofErr w:type="spellStart"/>
      <w:r w:rsidRPr="001B421A">
        <w:rPr>
          <w:rFonts w:cs="Arial"/>
          <w:bCs/>
          <w:szCs w:val="20"/>
        </w:rPr>
        <w:t>Jampílkovou</w:t>
      </w:r>
      <w:proofErr w:type="spellEnd"/>
      <w:r w:rsidRPr="001B421A">
        <w:rPr>
          <w:rFonts w:cs="Arial"/>
          <w:bCs/>
          <w:szCs w:val="20"/>
        </w:rPr>
        <w:t>. Více informací mají na sociálním odboru.</w:t>
      </w:r>
      <w:r>
        <w:rPr>
          <w:rFonts w:cs="Arial"/>
          <w:bCs/>
          <w:szCs w:val="20"/>
        </w:rPr>
        <w:t xml:space="preserve"> Splněno.</w:t>
      </w:r>
    </w:p>
    <w:bookmarkEnd w:id="1"/>
    <w:p w14:paraId="09BAE3D1" w14:textId="77777777" w:rsidR="00F374F4" w:rsidRPr="000A33D5" w:rsidRDefault="00F374F4" w:rsidP="00F374F4">
      <w:pPr>
        <w:rPr>
          <w:rFonts w:cs="Arial"/>
          <w:bCs/>
          <w:szCs w:val="20"/>
        </w:rPr>
      </w:pPr>
    </w:p>
    <w:p w14:paraId="61C290A1" w14:textId="77777777" w:rsidR="00F374F4" w:rsidRPr="00201F09" w:rsidRDefault="00F374F4" w:rsidP="00F374F4">
      <w:pPr>
        <w:pStyle w:val="Styl1"/>
      </w:pPr>
      <w:r>
        <w:t>K u</w:t>
      </w:r>
      <w:r w:rsidRPr="00201F09">
        <w:t>snesení č. 401/2025/7(24.9.2025):</w:t>
      </w:r>
    </w:p>
    <w:p w14:paraId="00336A2D" w14:textId="77777777" w:rsidR="00F374F4" w:rsidRPr="001B421A" w:rsidRDefault="00F374F4" w:rsidP="00F374F4">
      <w:pPr>
        <w:pStyle w:val="Styl2"/>
        <w:rPr>
          <w:b w:val="0"/>
        </w:rPr>
      </w:pPr>
      <w:r w:rsidRPr="000A33D5">
        <w:rPr>
          <w:b w:val="0"/>
        </w:rPr>
        <w:t>7) s o u h l a s í   s vyznačením přerušované žluté čáry V12d u kontejnerových stání tříděného odpadu v ulici Budovatelů a   p o v ě ř u j e   OMH projednáním projektu s PČR DI v Litoměřicích  a následným projednáním na OD, realizaci po stanovení zajistí RMS</w:t>
      </w:r>
      <w:r>
        <w:rPr>
          <w:b w:val="0"/>
        </w:rPr>
        <w:t xml:space="preserve">. </w:t>
      </w:r>
      <w:r w:rsidRPr="001B421A">
        <w:rPr>
          <w:b w:val="0"/>
        </w:rPr>
        <w:t>Projekt a žádost o stanovení byly předány na OD v 11/2025. Kontrola 3/2026.</w:t>
      </w:r>
    </w:p>
    <w:p w14:paraId="4F7CF339" w14:textId="77777777" w:rsidR="00F374F4" w:rsidRDefault="00F374F4" w:rsidP="00F374F4">
      <w:pPr>
        <w:rPr>
          <w:rFonts w:cs="Arial"/>
          <w:szCs w:val="20"/>
        </w:rPr>
      </w:pPr>
    </w:p>
    <w:p w14:paraId="078BB85D" w14:textId="77777777" w:rsidR="00F374F4" w:rsidRPr="00201F09" w:rsidRDefault="00F374F4" w:rsidP="00F374F4">
      <w:pPr>
        <w:pStyle w:val="Styl1"/>
      </w:pPr>
      <w:r>
        <w:t>K u</w:t>
      </w:r>
      <w:r w:rsidRPr="00201F09">
        <w:t>snesení č. 515/2025(3.12.2025):</w:t>
      </w:r>
    </w:p>
    <w:p w14:paraId="162C83CE" w14:textId="77777777" w:rsidR="00F374F4" w:rsidRPr="000A33D5" w:rsidRDefault="00F374F4" w:rsidP="00F374F4">
      <w:pPr>
        <w:rPr>
          <w:rFonts w:cs="Arial"/>
          <w:szCs w:val="20"/>
        </w:rPr>
      </w:pPr>
      <w:r w:rsidRPr="000A33D5">
        <w:rPr>
          <w:rFonts w:cs="Arial"/>
          <w:szCs w:val="20"/>
        </w:rPr>
        <w:t>Rada města   p o v ě ř u j e   Mgr. Chaloupku, tajemníka úřadu, ustanovením pracovní skupiny v rámci zjišťovacího řízení vlivu na životní prostředí těžby štěrkopísku ve Vědomicích</w:t>
      </w:r>
      <w:r>
        <w:rPr>
          <w:rFonts w:cs="Arial"/>
          <w:szCs w:val="20"/>
        </w:rPr>
        <w:t>. Splněno, složení komise: Ing. Kloubská, Ing. Popa, Helebrantová, Ing. Kautská Hofmanová, Ing. Pém, Ing. Franc, Havlák, Mann, Ing. Kmoníčková, JUDr. Vávra.</w:t>
      </w:r>
    </w:p>
    <w:p w14:paraId="44C93C45" w14:textId="77777777" w:rsidR="00F374F4" w:rsidRDefault="00F374F4" w:rsidP="00F374F4">
      <w:pPr>
        <w:pStyle w:val="Styl2"/>
      </w:pPr>
      <w:r>
        <w:t xml:space="preserve"> </w:t>
      </w:r>
    </w:p>
    <w:p w14:paraId="7719F303" w14:textId="77777777" w:rsidR="00F374F4" w:rsidRDefault="00F374F4" w:rsidP="00F374F4">
      <w:pPr>
        <w:pStyle w:val="Styl3"/>
      </w:pPr>
      <w:r>
        <w:t>2) Odbor ekonomický a školský</w:t>
      </w:r>
    </w:p>
    <w:p w14:paraId="398CB306" w14:textId="77777777" w:rsidR="00F374F4" w:rsidRDefault="00F374F4" w:rsidP="00F374F4">
      <w:pPr>
        <w:pStyle w:val="Styl2"/>
      </w:pPr>
      <w:r>
        <w:t xml:space="preserve">   </w:t>
      </w:r>
    </w:p>
    <w:p w14:paraId="65BCCD9C" w14:textId="77777777" w:rsidR="00F374F4" w:rsidRPr="00E23A27" w:rsidRDefault="00F374F4" w:rsidP="00F374F4">
      <w:pPr>
        <w:pStyle w:val="Styl3"/>
      </w:pPr>
      <w:r w:rsidRPr="00E23A27">
        <w:t>a) revokace usnesení RM – poskytnutí daru na označení hasičů</w:t>
      </w:r>
    </w:p>
    <w:p w14:paraId="1728D11C" w14:textId="77777777" w:rsidR="00F374F4" w:rsidRPr="00FB3E68" w:rsidRDefault="00F374F4" w:rsidP="00F374F4">
      <w:pPr>
        <w:pStyle w:val="Styl1"/>
      </w:pPr>
      <w:r>
        <w:t xml:space="preserve"> </w:t>
      </w:r>
    </w:p>
    <w:p w14:paraId="13EAE72E" w14:textId="77777777" w:rsidR="00F374F4" w:rsidRDefault="00F374F4" w:rsidP="00F374F4">
      <w:pPr>
        <w:pStyle w:val="Styl3"/>
      </w:pPr>
      <w:r>
        <w:t>Usnesení č. 517/2025:</w:t>
      </w:r>
    </w:p>
    <w:p w14:paraId="35B3988B" w14:textId="77777777" w:rsidR="00F374F4" w:rsidRDefault="00F374F4" w:rsidP="00F374F4">
      <w:pPr>
        <w:pStyle w:val="Styl1"/>
        <w:rPr>
          <w:b/>
        </w:rPr>
      </w:pPr>
      <w:r>
        <w:rPr>
          <w:b/>
        </w:rPr>
        <w:t>Rada města   r u š í   usnesení č. 205/2025 ze dne 3. 12. 2025.</w:t>
      </w:r>
    </w:p>
    <w:p w14:paraId="45EFD540" w14:textId="77777777" w:rsidR="00F374F4" w:rsidRDefault="00F374F4" w:rsidP="00F374F4">
      <w:pPr>
        <w:pStyle w:val="Styl1"/>
        <w:rPr>
          <w:b/>
        </w:rPr>
      </w:pPr>
    </w:p>
    <w:p w14:paraId="1CD4E067" w14:textId="77777777" w:rsidR="00F374F4" w:rsidRPr="00441E3F" w:rsidRDefault="00F374F4" w:rsidP="00F374F4">
      <w:pPr>
        <w:pStyle w:val="Styl1"/>
        <w:rPr>
          <w:b/>
        </w:rPr>
      </w:pPr>
      <w:r w:rsidRPr="00441E3F">
        <w:rPr>
          <w:b/>
        </w:rPr>
        <w:t xml:space="preserve">Rada města </w:t>
      </w:r>
      <w:r>
        <w:rPr>
          <w:b/>
        </w:rPr>
        <w:t xml:space="preserve">  </w:t>
      </w:r>
      <w:r w:rsidRPr="00441E3F">
        <w:rPr>
          <w:b/>
        </w:rPr>
        <w:t>r</w:t>
      </w:r>
      <w:r>
        <w:rPr>
          <w:b/>
        </w:rPr>
        <w:t xml:space="preserve"> </w:t>
      </w:r>
      <w:r w:rsidRPr="00441E3F">
        <w:rPr>
          <w:b/>
        </w:rPr>
        <w:t>o</w:t>
      </w:r>
      <w:r>
        <w:rPr>
          <w:b/>
        </w:rPr>
        <w:t xml:space="preserve"> </w:t>
      </w:r>
      <w:r w:rsidRPr="00441E3F">
        <w:rPr>
          <w:b/>
        </w:rPr>
        <w:t>z</w:t>
      </w:r>
      <w:r>
        <w:rPr>
          <w:b/>
        </w:rPr>
        <w:t> </w:t>
      </w:r>
      <w:r w:rsidRPr="00441E3F">
        <w:rPr>
          <w:b/>
        </w:rPr>
        <w:t>h</w:t>
      </w:r>
      <w:r>
        <w:rPr>
          <w:b/>
        </w:rPr>
        <w:t xml:space="preserve"> </w:t>
      </w:r>
      <w:r w:rsidRPr="00441E3F">
        <w:rPr>
          <w:b/>
        </w:rPr>
        <w:t>o</w:t>
      </w:r>
      <w:r>
        <w:rPr>
          <w:b/>
        </w:rPr>
        <w:t xml:space="preserve"> </w:t>
      </w:r>
      <w:r w:rsidRPr="00441E3F">
        <w:rPr>
          <w:b/>
        </w:rPr>
        <w:t>d</w:t>
      </w:r>
      <w:r>
        <w:rPr>
          <w:b/>
        </w:rPr>
        <w:t xml:space="preserve"> </w:t>
      </w:r>
      <w:r w:rsidRPr="00441E3F">
        <w:rPr>
          <w:b/>
        </w:rPr>
        <w:t>l</w:t>
      </w:r>
      <w:r>
        <w:rPr>
          <w:b/>
        </w:rPr>
        <w:t xml:space="preserve"> </w:t>
      </w:r>
      <w:r w:rsidRPr="00441E3F">
        <w:rPr>
          <w:b/>
        </w:rPr>
        <w:t>a</w:t>
      </w:r>
      <w:r>
        <w:rPr>
          <w:b/>
        </w:rPr>
        <w:t xml:space="preserve">  </w:t>
      </w:r>
      <w:r w:rsidRPr="00441E3F">
        <w:rPr>
          <w:b/>
        </w:rPr>
        <w:t xml:space="preserve"> o uzavření Smlouvy o poskytnutí finančního daru ve výši 20 000 Kč se subjektem Hasičský záchranný sbor Ústeckého kraje, Územní odbor Litoměřice, Stanice Roudnice nad Labem na označení Hasičské stanice na fasádě budovy v Roudnici nad Labem, Žižkova 729 z rozpočtu 2026</w:t>
      </w:r>
      <w:r>
        <w:rPr>
          <w:b/>
        </w:rPr>
        <w:t xml:space="preserve"> (pro 4, proti 0, zdrželi se hlasování 0).</w:t>
      </w:r>
    </w:p>
    <w:p w14:paraId="2DB19554" w14:textId="77777777" w:rsidR="00F374F4" w:rsidRDefault="00F374F4" w:rsidP="00F374F4">
      <w:pPr>
        <w:pStyle w:val="Styl1"/>
      </w:pPr>
      <w:r w:rsidRPr="00E23A27">
        <w:t xml:space="preserve">   </w:t>
      </w:r>
    </w:p>
    <w:p w14:paraId="3347EE5C" w14:textId="77777777" w:rsidR="00F374F4" w:rsidRDefault="00F374F4" w:rsidP="00F374F4">
      <w:pPr>
        <w:pStyle w:val="Styl1"/>
      </w:pPr>
    </w:p>
    <w:p w14:paraId="569662FD" w14:textId="77777777" w:rsidR="00F374F4" w:rsidRDefault="00F374F4" w:rsidP="00F374F4">
      <w:pPr>
        <w:pStyle w:val="Styl1"/>
      </w:pPr>
    </w:p>
    <w:p w14:paraId="10BA7D0D" w14:textId="77777777" w:rsidR="00F374F4" w:rsidRPr="00E23A27" w:rsidRDefault="00F374F4" w:rsidP="00F374F4">
      <w:pPr>
        <w:pStyle w:val="Styl3"/>
      </w:pPr>
      <w:r w:rsidRPr="00E23A27">
        <w:lastRenderedPageBreak/>
        <w:t>b) jmenování členů školských rad</w:t>
      </w:r>
    </w:p>
    <w:p w14:paraId="5D5C24C7" w14:textId="77777777" w:rsidR="00F374F4" w:rsidRDefault="00F374F4" w:rsidP="00F374F4">
      <w:pPr>
        <w:pStyle w:val="Styl1"/>
      </w:pPr>
      <w:r>
        <w:t xml:space="preserve"> </w:t>
      </w:r>
    </w:p>
    <w:p w14:paraId="32FBC3F4" w14:textId="77777777" w:rsidR="00F374F4" w:rsidRDefault="00F374F4" w:rsidP="00F374F4">
      <w:pPr>
        <w:pStyle w:val="Styl3"/>
      </w:pPr>
      <w:r>
        <w:t>Usnesení č. 518/2025:</w:t>
      </w:r>
    </w:p>
    <w:p w14:paraId="7F99436D" w14:textId="77777777" w:rsidR="00F374F4" w:rsidRPr="008637A9" w:rsidRDefault="00F374F4" w:rsidP="00F374F4">
      <w:pPr>
        <w:pStyle w:val="Styl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Rada města   </w:t>
      </w:r>
      <w:r w:rsidRPr="002513FE">
        <w:rPr>
          <w:rFonts w:eastAsiaTheme="minorHAnsi"/>
          <w:lang w:eastAsia="en-US"/>
        </w:rPr>
        <w:t>j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m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n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j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 </w:t>
      </w:r>
      <w:r w:rsidRPr="002513FE">
        <w:rPr>
          <w:rFonts w:eastAsiaTheme="minorHAnsi"/>
          <w:lang w:eastAsia="en-US"/>
        </w:rPr>
        <w:t xml:space="preserve"> do funkce </w:t>
      </w:r>
      <w:r w:rsidRPr="008637A9">
        <w:rPr>
          <w:rFonts w:eastAsiaTheme="minorHAnsi"/>
          <w:lang w:eastAsia="en-US"/>
        </w:rPr>
        <w:t xml:space="preserve">člena </w:t>
      </w:r>
      <w:r w:rsidRPr="002513FE">
        <w:rPr>
          <w:rFonts w:eastAsiaTheme="minorHAnsi"/>
          <w:lang w:eastAsia="en-US"/>
        </w:rPr>
        <w:t xml:space="preserve">školské rady Základní školy Roudnice nad Labem, </w:t>
      </w:r>
      <w:r>
        <w:rPr>
          <w:rFonts w:eastAsiaTheme="minorHAnsi"/>
          <w:lang w:eastAsia="en-US"/>
        </w:rPr>
        <w:t>Karla Jeřábka 941</w:t>
      </w:r>
      <w:r w:rsidRPr="002513FE">
        <w:rPr>
          <w:rFonts w:eastAsiaTheme="minorHAnsi"/>
          <w:lang w:eastAsia="en-US"/>
        </w:rPr>
        <w:t xml:space="preserve">, okres Litoměřice </w:t>
      </w:r>
      <w:r>
        <w:rPr>
          <w:rFonts w:eastAsiaTheme="minorHAnsi"/>
          <w:lang w:eastAsia="en-US"/>
        </w:rPr>
        <w:t xml:space="preserve">opakovaně Mgr. Miroslava </w:t>
      </w:r>
      <w:proofErr w:type="spellStart"/>
      <w:r>
        <w:rPr>
          <w:rFonts w:eastAsiaTheme="minorHAnsi"/>
          <w:lang w:eastAsia="en-US"/>
        </w:rPr>
        <w:t>Péma</w:t>
      </w:r>
      <w:proofErr w:type="spellEnd"/>
      <w:r>
        <w:rPr>
          <w:rFonts w:eastAsiaTheme="minorHAnsi"/>
          <w:lang w:eastAsia="en-US"/>
        </w:rPr>
        <w:t xml:space="preserve"> a Mgr. Jiřího Řezníčka.</w:t>
      </w:r>
    </w:p>
    <w:p w14:paraId="35BC99FE" w14:textId="77777777" w:rsidR="00F374F4" w:rsidRPr="00D325E9" w:rsidRDefault="00F374F4" w:rsidP="00F374F4">
      <w:pPr>
        <w:pStyle w:val="Styl2"/>
      </w:pPr>
    </w:p>
    <w:p w14:paraId="1F6C869C" w14:textId="77777777" w:rsidR="00F374F4" w:rsidRPr="008637A9" w:rsidRDefault="00F374F4" w:rsidP="00F374F4">
      <w:pPr>
        <w:pStyle w:val="Styl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Rada města   </w:t>
      </w:r>
      <w:r w:rsidRPr="002513FE">
        <w:rPr>
          <w:rFonts w:eastAsiaTheme="minorHAnsi"/>
          <w:lang w:eastAsia="en-US"/>
        </w:rPr>
        <w:t>j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m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n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j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 </w:t>
      </w:r>
      <w:r w:rsidRPr="002513FE">
        <w:rPr>
          <w:rFonts w:eastAsiaTheme="minorHAnsi"/>
          <w:lang w:eastAsia="en-US"/>
        </w:rPr>
        <w:t xml:space="preserve"> do funkce </w:t>
      </w:r>
      <w:r w:rsidRPr="008637A9">
        <w:rPr>
          <w:rFonts w:eastAsiaTheme="minorHAnsi"/>
          <w:lang w:eastAsia="en-US"/>
        </w:rPr>
        <w:t xml:space="preserve">člena </w:t>
      </w:r>
      <w:r w:rsidRPr="002513FE">
        <w:rPr>
          <w:rFonts w:eastAsiaTheme="minorHAnsi"/>
          <w:lang w:eastAsia="en-US"/>
        </w:rPr>
        <w:t xml:space="preserve">školské rady Základní školy Roudnice nad Labem, Jungmannova 660, okres Litoměřice </w:t>
      </w:r>
      <w:r>
        <w:rPr>
          <w:rFonts w:eastAsiaTheme="minorHAnsi"/>
          <w:lang w:eastAsia="en-US"/>
        </w:rPr>
        <w:t xml:space="preserve">opakovaně </w:t>
      </w:r>
      <w:r w:rsidRPr="008637A9">
        <w:rPr>
          <w:rFonts w:eastAsiaTheme="minorHAnsi"/>
          <w:lang w:eastAsia="en-US"/>
        </w:rPr>
        <w:t xml:space="preserve">Ing. Richarda Červeného a Mgr. Milana </w:t>
      </w:r>
      <w:proofErr w:type="spellStart"/>
      <w:r w:rsidRPr="008637A9">
        <w:rPr>
          <w:rFonts w:eastAsiaTheme="minorHAnsi"/>
          <w:lang w:eastAsia="en-US"/>
        </w:rPr>
        <w:t>Děžinského</w:t>
      </w:r>
      <w:proofErr w:type="spellEnd"/>
      <w:r>
        <w:rPr>
          <w:rFonts w:eastAsiaTheme="minorHAnsi"/>
          <w:lang w:eastAsia="en-US"/>
        </w:rPr>
        <w:t>.</w:t>
      </w:r>
    </w:p>
    <w:p w14:paraId="2174C047" w14:textId="77777777" w:rsidR="00F374F4" w:rsidRDefault="00F374F4" w:rsidP="00F374F4">
      <w:pPr>
        <w:pStyle w:val="Styl1"/>
        <w:rPr>
          <w:rFonts w:eastAsiaTheme="minorHAnsi"/>
          <w:lang w:eastAsia="en-US"/>
        </w:rPr>
      </w:pPr>
    </w:p>
    <w:p w14:paraId="170120B6" w14:textId="77777777" w:rsidR="00F374F4" w:rsidRDefault="00F374F4" w:rsidP="00F374F4">
      <w:pPr>
        <w:pStyle w:val="Styl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Rada města    </w:t>
      </w:r>
      <w:r w:rsidRPr="002513FE">
        <w:rPr>
          <w:rFonts w:eastAsiaTheme="minorHAnsi"/>
          <w:lang w:eastAsia="en-US"/>
        </w:rPr>
        <w:t>j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m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n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j</w:t>
      </w:r>
      <w:r>
        <w:rPr>
          <w:rFonts w:eastAsiaTheme="minorHAnsi"/>
          <w:lang w:eastAsia="en-US"/>
        </w:rPr>
        <w:t xml:space="preserve"> </w:t>
      </w:r>
      <w:r w:rsidRPr="002513FE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 </w:t>
      </w:r>
      <w:r w:rsidRPr="002513FE">
        <w:rPr>
          <w:rFonts w:eastAsiaTheme="minorHAnsi"/>
          <w:lang w:eastAsia="en-US"/>
        </w:rPr>
        <w:t xml:space="preserve"> do funkce </w:t>
      </w:r>
      <w:r w:rsidRPr="008637A9">
        <w:rPr>
          <w:rFonts w:eastAsiaTheme="minorHAnsi"/>
          <w:lang w:eastAsia="en-US"/>
        </w:rPr>
        <w:t xml:space="preserve">člena </w:t>
      </w:r>
      <w:r w:rsidRPr="002513FE">
        <w:rPr>
          <w:rFonts w:eastAsiaTheme="minorHAnsi"/>
          <w:lang w:eastAsia="en-US"/>
        </w:rPr>
        <w:t xml:space="preserve">školské rady Základní školy </w:t>
      </w:r>
      <w:r>
        <w:rPr>
          <w:rFonts w:eastAsiaTheme="minorHAnsi"/>
          <w:lang w:eastAsia="en-US"/>
        </w:rPr>
        <w:t xml:space="preserve">a mateřské školy </w:t>
      </w:r>
      <w:r w:rsidRPr="002513FE">
        <w:rPr>
          <w:rFonts w:eastAsiaTheme="minorHAnsi"/>
          <w:lang w:eastAsia="en-US"/>
        </w:rPr>
        <w:t xml:space="preserve">Roudnice nad Labem, </w:t>
      </w:r>
      <w:r>
        <w:rPr>
          <w:rFonts w:eastAsiaTheme="minorHAnsi"/>
          <w:lang w:eastAsia="en-US"/>
        </w:rPr>
        <w:t xml:space="preserve">Školní 1803 opakovaně </w:t>
      </w:r>
      <w:r w:rsidRPr="008637A9">
        <w:rPr>
          <w:rFonts w:eastAsiaTheme="minorHAnsi"/>
          <w:lang w:eastAsia="en-US"/>
        </w:rPr>
        <w:t xml:space="preserve">Ing. </w:t>
      </w:r>
      <w:r>
        <w:rPr>
          <w:rFonts w:eastAsiaTheme="minorHAnsi"/>
          <w:lang w:eastAsia="en-US"/>
        </w:rPr>
        <w:t xml:space="preserve">Františka </w:t>
      </w:r>
      <w:proofErr w:type="spellStart"/>
      <w:r>
        <w:rPr>
          <w:rFonts w:eastAsiaTheme="minorHAnsi"/>
          <w:lang w:eastAsia="en-US"/>
        </w:rPr>
        <w:t>Padělka</w:t>
      </w:r>
      <w:proofErr w:type="spellEnd"/>
      <w:r>
        <w:rPr>
          <w:rFonts w:eastAsiaTheme="minorHAnsi"/>
          <w:lang w:eastAsia="en-US"/>
        </w:rPr>
        <w:t xml:space="preserve"> a Vlastimila Čtveráka..</w:t>
      </w:r>
    </w:p>
    <w:p w14:paraId="2150B372" w14:textId="77777777" w:rsidR="00F374F4" w:rsidRDefault="00F374F4" w:rsidP="00F374F4">
      <w:pPr>
        <w:pStyle w:val="Styl1"/>
        <w:rPr>
          <w:rFonts w:eastAsiaTheme="minorHAnsi"/>
          <w:lang w:eastAsia="en-US"/>
        </w:rPr>
      </w:pPr>
    </w:p>
    <w:p w14:paraId="3000E146" w14:textId="77777777" w:rsidR="00F374F4" w:rsidRPr="00441E3F" w:rsidRDefault="00F374F4" w:rsidP="00F374F4">
      <w:pPr>
        <w:pStyle w:val="Styl2"/>
      </w:pPr>
      <w:r>
        <w:rPr>
          <w:rFonts w:eastAsiaTheme="minorHAnsi"/>
          <w:lang w:eastAsia="en-US"/>
        </w:rPr>
        <w:t xml:space="preserve">Rada města   p o v ě ř u j e   odbor ekonomický a školský vystavením jmenovacích dekretů </w:t>
      </w:r>
      <w:r>
        <w:t>(pro 4, proti 0, zdrželi se hlasování 0).</w:t>
      </w:r>
    </w:p>
    <w:p w14:paraId="2CCF117F" w14:textId="77777777" w:rsidR="00F374F4" w:rsidRDefault="00F374F4" w:rsidP="00F374F4">
      <w:pPr>
        <w:pStyle w:val="Styl2"/>
      </w:pPr>
    </w:p>
    <w:p w14:paraId="1EDF1187" w14:textId="77777777" w:rsidR="00F374F4" w:rsidRPr="00E23A27" w:rsidRDefault="00F374F4" w:rsidP="00F374F4">
      <w:pPr>
        <w:pStyle w:val="Styl3"/>
      </w:pPr>
      <w:r w:rsidRPr="00E23A27">
        <w:t>c) čerpání a použití investičního fondu ZŠ Karla Jeřábka 941</w:t>
      </w:r>
    </w:p>
    <w:p w14:paraId="6EB01A18" w14:textId="77777777" w:rsidR="00F374F4" w:rsidRPr="0004722A" w:rsidRDefault="00F374F4" w:rsidP="00F374F4">
      <w:pPr>
        <w:pStyle w:val="Styl1"/>
      </w:pPr>
      <w:r>
        <w:t xml:space="preserve"> </w:t>
      </w:r>
    </w:p>
    <w:p w14:paraId="74E5F171" w14:textId="77777777" w:rsidR="00F374F4" w:rsidRPr="0004722A" w:rsidRDefault="00F374F4" w:rsidP="00F374F4">
      <w:pPr>
        <w:pStyle w:val="Styl3"/>
        <w:rPr>
          <w:bCs/>
        </w:rPr>
      </w:pPr>
      <w:r>
        <w:t>Usnesení č. 519/2025:</w:t>
      </w:r>
    </w:p>
    <w:p w14:paraId="346C7D74" w14:textId="77777777" w:rsidR="00F374F4" w:rsidRDefault="00F374F4" w:rsidP="00F374F4">
      <w:pPr>
        <w:pStyle w:val="Styl2"/>
      </w:pPr>
      <w:r w:rsidRPr="00F45477">
        <w:t xml:space="preserve">Rada města   s o u h l a s í   </w:t>
      </w:r>
      <w:r>
        <w:t>s převodem 550 tis. Kč z rezervního fondu do fondu investičního u ZŠ Karla Jeřábka 941, Roudnice nad Labem, IČ 46773614.</w:t>
      </w:r>
    </w:p>
    <w:p w14:paraId="4115994B" w14:textId="77777777" w:rsidR="00F374F4" w:rsidRDefault="00F374F4" w:rsidP="00F374F4">
      <w:pPr>
        <w:pStyle w:val="Styl1"/>
        <w:rPr>
          <w:b/>
          <w:bCs/>
        </w:rPr>
      </w:pPr>
      <w:r w:rsidRPr="006035A1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6035A1">
        <w:rPr>
          <w:b/>
          <w:bCs/>
        </w:rPr>
        <w:t>s</w:t>
      </w:r>
      <w:r>
        <w:rPr>
          <w:b/>
          <w:bCs/>
        </w:rPr>
        <w:t> </w:t>
      </w:r>
      <w:r w:rsidRPr="006035A1">
        <w:rPr>
          <w:b/>
          <w:bCs/>
        </w:rPr>
        <w:t>o</w:t>
      </w:r>
      <w:r>
        <w:rPr>
          <w:b/>
          <w:bCs/>
        </w:rPr>
        <w:t xml:space="preserve"> </w:t>
      </w:r>
      <w:r w:rsidRPr="006035A1">
        <w:rPr>
          <w:b/>
          <w:bCs/>
        </w:rPr>
        <w:t>u</w:t>
      </w:r>
      <w:r>
        <w:rPr>
          <w:b/>
          <w:bCs/>
        </w:rPr>
        <w:t xml:space="preserve"> </w:t>
      </w:r>
      <w:r w:rsidRPr="006035A1">
        <w:rPr>
          <w:b/>
          <w:bCs/>
        </w:rPr>
        <w:t>h</w:t>
      </w:r>
      <w:r>
        <w:rPr>
          <w:b/>
          <w:bCs/>
        </w:rPr>
        <w:t xml:space="preserve"> </w:t>
      </w:r>
      <w:r w:rsidRPr="006035A1">
        <w:rPr>
          <w:b/>
          <w:bCs/>
        </w:rPr>
        <w:t>l</w:t>
      </w:r>
      <w:r>
        <w:rPr>
          <w:b/>
          <w:bCs/>
        </w:rPr>
        <w:t xml:space="preserve"> </w:t>
      </w:r>
      <w:r w:rsidRPr="006035A1">
        <w:rPr>
          <w:b/>
          <w:bCs/>
        </w:rPr>
        <w:t>a</w:t>
      </w:r>
      <w:r>
        <w:rPr>
          <w:b/>
          <w:bCs/>
        </w:rPr>
        <w:t xml:space="preserve"> </w:t>
      </w:r>
      <w:r w:rsidRPr="006035A1">
        <w:rPr>
          <w:b/>
          <w:bCs/>
        </w:rPr>
        <w:t>s</w:t>
      </w:r>
      <w:r>
        <w:rPr>
          <w:b/>
          <w:bCs/>
        </w:rPr>
        <w:t> </w:t>
      </w:r>
      <w:r w:rsidRPr="006035A1">
        <w:rPr>
          <w:b/>
          <w:bCs/>
        </w:rPr>
        <w:t>í</w:t>
      </w:r>
      <w:r>
        <w:rPr>
          <w:b/>
          <w:bCs/>
        </w:rPr>
        <w:t xml:space="preserve">  </w:t>
      </w:r>
      <w:r w:rsidRPr="006035A1">
        <w:rPr>
          <w:b/>
          <w:bCs/>
        </w:rPr>
        <w:t xml:space="preserve"> s použitím investičního fondu do výše 1 050 tis. Kč na výdaje spojené s nákupem čtyř interaktivních tabulí, dataprojektorů, ozvučení a dále na modernizaci požárních úniků</w:t>
      </w:r>
      <w:r>
        <w:rPr>
          <w:b/>
          <w:bCs/>
        </w:rPr>
        <w:t xml:space="preserve"> u</w:t>
      </w:r>
      <w:r w:rsidRPr="006035A1">
        <w:t xml:space="preserve"> </w:t>
      </w:r>
      <w:r w:rsidRPr="006035A1">
        <w:rPr>
          <w:b/>
          <w:bCs/>
        </w:rPr>
        <w:t>ZŠ Karla Jeřábka 941, Roudnice nad Labem, IČ 46773614</w:t>
      </w:r>
      <w:r>
        <w:rPr>
          <w:b/>
          <w:bCs/>
        </w:rPr>
        <w:t xml:space="preserve"> (pro 4, proti 0, zdrželi se hlasování 0)</w:t>
      </w:r>
      <w:r w:rsidRPr="006035A1">
        <w:rPr>
          <w:b/>
          <w:bCs/>
        </w:rPr>
        <w:t>.</w:t>
      </w:r>
    </w:p>
    <w:p w14:paraId="74A69707" w14:textId="77777777" w:rsidR="00F374F4" w:rsidRDefault="00F374F4" w:rsidP="00F374F4">
      <w:pPr>
        <w:pStyle w:val="Styl1"/>
        <w:rPr>
          <w:b/>
          <w:bCs/>
        </w:rPr>
      </w:pPr>
    </w:p>
    <w:p w14:paraId="35FCDE01" w14:textId="77777777" w:rsidR="00F374F4" w:rsidRDefault="00F374F4" w:rsidP="00F374F4">
      <w:pPr>
        <w:pStyle w:val="Styl3"/>
      </w:pPr>
      <w:bookmarkStart w:id="2" w:name="_Hlk216859843"/>
      <w:r>
        <w:t>d) výjimka z počtu dětí – MŠ</w:t>
      </w:r>
    </w:p>
    <w:p w14:paraId="40DDACF2" w14:textId="77777777" w:rsidR="00F374F4" w:rsidRPr="00FB3E68" w:rsidRDefault="00F374F4" w:rsidP="00F374F4">
      <w:pPr>
        <w:pStyle w:val="Styl1"/>
        <w:jc w:val="both"/>
      </w:pPr>
      <w:r>
        <w:t xml:space="preserve"> </w:t>
      </w:r>
    </w:p>
    <w:p w14:paraId="13409EED" w14:textId="77777777" w:rsidR="00F374F4" w:rsidRDefault="00F374F4" w:rsidP="00F374F4">
      <w:pPr>
        <w:pStyle w:val="Styl3"/>
      </w:pPr>
      <w:r>
        <w:t>Usnesení č. 520/2025:</w:t>
      </w:r>
    </w:p>
    <w:p w14:paraId="311DA9DD" w14:textId="77777777" w:rsidR="00F374F4" w:rsidRDefault="00F374F4" w:rsidP="00F374F4">
      <w:pPr>
        <w:pStyle w:val="Styl2"/>
      </w:pPr>
      <w:r w:rsidRPr="00A537E4">
        <w:t xml:space="preserve">Rada města </w:t>
      </w:r>
      <w:r>
        <w:t xml:space="preserve">  p o v o l u j e  </w:t>
      </w:r>
    </w:p>
    <w:p w14:paraId="5A0A4CDD" w14:textId="77777777" w:rsidR="00F374F4" w:rsidRDefault="00F374F4" w:rsidP="00F374F4">
      <w:pPr>
        <w:pStyle w:val="Styl2"/>
        <w:numPr>
          <w:ilvl w:val="0"/>
          <w:numId w:val="2"/>
        </w:numPr>
      </w:pPr>
      <w:r>
        <w:t xml:space="preserve">Mateřské škole Písnička – U </w:t>
      </w:r>
      <w:proofErr w:type="spellStart"/>
      <w:r>
        <w:t>Mevy</w:t>
      </w:r>
      <w:proofErr w:type="spellEnd"/>
      <w:r>
        <w:t>, Roudnice nad Labem, Řipská 1389</w:t>
      </w:r>
    </w:p>
    <w:p w14:paraId="5833A25C" w14:textId="77777777" w:rsidR="00F374F4" w:rsidRDefault="00F374F4" w:rsidP="00F374F4">
      <w:pPr>
        <w:pStyle w:val="Styl2"/>
        <w:numPr>
          <w:ilvl w:val="0"/>
          <w:numId w:val="2"/>
        </w:numPr>
      </w:pPr>
      <w:r>
        <w:t>Mateřské škole Pohádka, Josefa Hory 967, Roudnice nad Labem</w:t>
      </w:r>
    </w:p>
    <w:p w14:paraId="4FE888B9" w14:textId="77777777" w:rsidR="00F374F4" w:rsidRDefault="00F374F4" w:rsidP="00F374F4">
      <w:pPr>
        <w:pStyle w:val="Styl2"/>
        <w:numPr>
          <w:ilvl w:val="0"/>
          <w:numId w:val="2"/>
        </w:numPr>
      </w:pPr>
      <w:r>
        <w:t>Mateřské škole Sluníčko Roudnice nad Labem, Školní 1805</w:t>
      </w:r>
    </w:p>
    <w:p w14:paraId="26D2113A" w14:textId="77777777" w:rsidR="00F374F4" w:rsidRDefault="00F374F4" w:rsidP="00F374F4">
      <w:pPr>
        <w:pStyle w:val="Styl2"/>
        <w:numPr>
          <w:ilvl w:val="0"/>
          <w:numId w:val="2"/>
        </w:numPr>
      </w:pPr>
      <w:r>
        <w:t>Základní škole a mateřské škole Roudnice nad Labem, Školní 1803</w:t>
      </w:r>
    </w:p>
    <w:p w14:paraId="63EBA6C0" w14:textId="77777777" w:rsidR="00F374F4" w:rsidRDefault="00F374F4" w:rsidP="00F374F4">
      <w:pPr>
        <w:pStyle w:val="Styl2"/>
      </w:pPr>
      <w:r>
        <w:t>výjimku z počtu dětí ve třídě pro školní rok 2026/2027 dle písemných žádostí ředitelek (pro 4, proti 0, zdrželi se hlasování 0).</w:t>
      </w:r>
    </w:p>
    <w:p w14:paraId="6268F4EE" w14:textId="77777777" w:rsidR="00F374F4" w:rsidRDefault="00F374F4" w:rsidP="00F374F4">
      <w:pPr>
        <w:pStyle w:val="Styl2"/>
        <w:rPr>
          <w:b w:val="0"/>
          <w:bCs/>
        </w:rPr>
      </w:pPr>
      <w:r>
        <w:rPr>
          <w:b w:val="0"/>
          <w:bCs/>
        </w:rPr>
        <w:t xml:space="preserve">   </w:t>
      </w:r>
    </w:p>
    <w:p w14:paraId="6F893EDA" w14:textId="77777777" w:rsidR="00F374F4" w:rsidRPr="00E23A27" w:rsidRDefault="00F374F4" w:rsidP="00F374F4">
      <w:pPr>
        <w:pStyle w:val="Styl3"/>
      </w:pPr>
      <w:r>
        <w:t>e) žádost o čerpání fondu odměn – MŠ Sluníčko</w:t>
      </w:r>
    </w:p>
    <w:p w14:paraId="7F3D1CB7" w14:textId="77777777" w:rsidR="00F374F4" w:rsidRPr="00FB3E68" w:rsidRDefault="00F374F4" w:rsidP="00F374F4">
      <w:pPr>
        <w:pStyle w:val="Styl1"/>
        <w:jc w:val="both"/>
      </w:pPr>
      <w:r>
        <w:rPr>
          <w:b/>
          <w:bCs/>
        </w:rPr>
        <w:t xml:space="preserve"> </w:t>
      </w:r>
    </w:p>
    <w:p w14:paraId="66838B7E" w14:textId="77777777" w:rsidR="00F374F4" w:rsidRDefault="00F374F4" w:rsidP="00F374F4">
      <w:pPr>
        <w:pStyle w:val="Styl3"/>
      </w:pPr>
      <w:r>
        <w:t>Usnesení č. 521/2025:</w:t>
      </w:r>
    </w:p>
    <w:p w14:paraId="5F8B5A15" w14:textId="77777777" w:rsidR="00F374F4" w:rsidRDefault="00F374F4" w:rsidP="00F374F4">
      <w:pPr>
        <w:pStyle w:val="Styl2"/>
      </w:pPr>
      <w:r w:rsidRPr="000E1952">
        <w:rPr>
          <w:rFonts w:cs="Arial"/>
        </w:rPr>
        <w:t xml:space="preserve">Rada města   s o u h l a s í   s použitím fondu odměn do výše </w:t>
      </w:r>
      <w:r>
        <w:rPr>
          <w:rFonts w:cs="Arial"/>
        </w:rPr>
        <w:t>80</w:t>
      </w:r>
      <w:r w:rsidRPr="000E1952">
        <w:rPr>
          <w:rFonts w:cs="Arial"/>
        </w:rPr>
        <w:t xml:space="preserve"> tis. Kč u </w:t>
      </w:r>
      <w:r>
        <w:rPr>
          <w:rFonts w:cs="Arial"/>
        </w:rPr>
        <w:t>Mateřské školy Sluníčko Roudnice n. L., Školní 1805 (IČ: 467 73 541) – pro 4, proti 0, zdrželi se hlasování 0.</w:t>
      </w:r>
    </w:p>
    <w:p w14:paraId="000BB465" w14:textId="77777777" w:rsidR="00F374F4" w:rsidRDefault="00F374F4" w:rsidP="00F374F4">
      <w:pPr>
        <w:pStyle w:val="Styl1"/>
      </w:pPr>
    </w:p>
    <w:bookmarkEnd w:id="2"/>
    <w:p w14:paraId="5C143538" w14:textId="77777777" w:rsidR="00F374F4" w:rsidRDefault="00F374F4" w:rsidP="00F374F4">
      <w:pPr>
        <w:pStyle w:val="Styl3"/>
      </w:pPr>
      <w:r>
        <w:t>3) Stavební úřad</w:t>
      </w:r>
    </w:p>
    <w:p w14:paraId="0E4A9DD5" w14:textId="77777777" w:rsidR="00F374F4" w:rsidRDefault="00F374F4" w:rsidP="00F374F4">
      <w:pPr>
        <w:pStyle w:val="Styl2"/>
      </w:pPr>
      <w:r>
        <w:t xml:space="preserve">    </w:t>
      </w:r>
    </w:p>
    <w:p w14:paraId="5F95B87D" w14:textId="77777777" w:rsidR="00F374F4" w:rsidRPr="00E23A27" w:rsidRDefault="00F374F4" w:rsidP="00F374F4">
      <w:pPr>
        <w:pStyle w:val="Styl3"/>
      </w:pPr>
      <w:r w:rsidRPr="00E23A27">
        <w:t>a)</w:t>
      </w:r>
      <w:r>
        <w:t xml:space="preserve"> nesouhlas se změnou správního obvodu stavebního úřadu</w:t>
      </w:r>
    </w:p>
    <w:p w14:paraId="0DD37186" w14:textId="77777777" w:rsidR="00F374F4" w:rsidRDefault="00F374F4" w:rsidP="00F374F4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03B6DA8E" w14:textId="77777777" w:rsidR="00F374F4" w:rsidRPr="00463595" w:rsidRDefault="00F374F4" w:rsidP="00F374F4">
      <w:pPr>
        <w:pStyle w:val="Styl3"/>
      </w:pPr>
      <w:r>
        <w:t>Usnesení č. 522/2025:</w:t>
      </w:r>
    </w:p>
    <w:p w14:paraId="18EB27E5" w14:textId="77777777" w:rsidR="00F374F4" w:rsidRPr="00463595" w:rsidRDefault="00F374F4" w:rsidP="00F374F4">
      <w:pPr>
        <w:pStyle w:val="Styl1"/>
        <w:rPr>
          <w:b/>
        </w:rPr>
      </w:pPr>
      <w:r w:rsidRPr="00463595">
        <w:rPr>
          <w:b/>
        </w:rPr>
        <w:t>R</w:t>
      </w:r>
      <w:r>
        <w:rPr>
          <w:b/>
        </w:rPr>
        <w:t xml:space="preserve">ada města  </w:t>
      </w:r>
      <w:r w:rsidRPr="00463595">
        <w:rPr>
          <w:b/>
        </w:rPr>
        <w:t xml:space="preserve"> n</w:t>
      </w:r>
      <w:r>
        <w:rPr>
          <w:b/>
        </w:rPr>
        <w:t xml:space="preserve"> </w:t>
      </w:r>
      <w:r w:rsidRPr="00463595">
        <w:rPr>
          <w:b/>
        </w:rPr>
        <w:t>e</w:t>
      </w:r>
      <w:r>
        <w:rPr>
          <w:b/>
        </w:rPr>
        <w:t xml:space="preserve"> </w:t>
      </w:r>
      <w:r w:rsidRPr="00463595">
        <w:rPr>
          <w:b/>
        </w:rPr>
        <w:t>s</w:t>
      </w:r>
      <w:r>
        <w:rPr>
          <w:b/>
        </w:rPr>
        <w:t> </w:t>
      </w:r>
      <w:r w:rsidRPr="00463595">
        <w:rPr>
          <w:b/>
        </w:rPr>
        <w:t>o</w:t>
      </w:r>
      <w:r>
        <w:rPr>
          <w:b/>
        </w:rPr>
        <w:t xml:space="preserve"> </w:t>
      </w:r>
      <w:r w:rsidRPr="00463595">
        <w:rPr>
          <w:b/>
        </w:rPr>
        <w:t>u</w:t>
      </w:r>
      <w:r>
        <w:rPr>
          <w:b/>
        </w:rPr>
        <w:t xml:space="preserve"> </w:t>
      </w:r>
      <w:r w:rsidRPr="00463595">
        <w:rPr>
          <w:b/>
        </w:rPr>
        <w:t>h</w:t>
      </w:r>
      <w:r>
        <w:rPr>
          <w:b/>
        </w:rPr>
        <w:t xml:space="preserve"> </w:t>
      </w:r>
      <w:r w:rsidRPr="00463595">
        <w:rPr>
          <w:b/>
        </w:rPr>
        <w:t>l</w:t>
      </w:r>
      <w:r>
        <w:rPr>
          <w:b/>
        </w:rPr>
        <w:t xml:space="preserve"> </w:t>
      </w:r>
      <w:r w:rsidRPr="00463595">
        <w:rPr>
          <w:b/>
        </w:rPr>
        <w:t>a</w:t>
      </w:r>
      <w:r>
        <w:rPr>
          <w:b/>
        </w:rPr>
        <w:t xml:space="preserve"> </w:t>
      </w:r>
      <w:r w:rsidRPr="00463595">
        <w:rPr>
          <w:b/>
        </w:rPr>
        <w:t>s</w:t>
      </w:r>
      <w:r>
        <w:rPr>
          <w:b/>
        </w:rPr>
        <w:t> </w:t>
      </w:r>
      <w:r w:rsidRPr="00463595">
        <w:rPr>
          <w:b/>
        </w:rPr>
        <w:t>í</w:t>
      </w:r>
      <w:r>
        <w:rPr>
          <w:b/>
        </w:rPr>
        <w:t xml:space="preserve">  </w:t>
      </w:r>
      <w:r w:rsidRPr="00463595">
        <w:rPr>
          <w:b/>
        </w:rPr>
        <w:t xml:space="preserve"> s rozšířením správního obvodu obecního stavebního úřadu pro území obce</w:t>
      </w:r>
      <w:r>
        <w:rPr>
          <w:b/>
        </w:rPr>
        <w:t xml:space="preserve"> </w:t>
      </w:r>
      <w:r w:rsidRPr="00463595">
        <w:rPr>
          <w:b/>
        </w:rPr>
        <w:t>Žabovřesky nad Ohří a města Budyně nad Ohří</w:t>
      </w:r>
      <w:r>
        <w:rPr>
          <w:b/>
        </w:rPr>
        <w:t xml:space="preserve"> (pro 4, proti 0, zdrželi se hlasování 0)</w:t>
      </w:r>
      <w:r w:rsidRPr="00463595">
        <w:rPr>
          <w:b/>
        </w:rPr>
        <w:t>.</w:t>
      </w:r>
    </w:p>
    <w:p w14:paraId="10663969" w14:textId="77777777" w:rsidR="00F374F4" w:rsidRDefault="00F374F4" w:rsidP="00F374F4">
      <w:pPr>
        <w:pStyle w:val="Styl2"/>
      </w:pPr>
      <w:r>
        <w:t xml:space="preserve">  </w:t>
      </w:r>
    </w:p>
    <w:p w14:paraId="3CB533FB" w14:textId="77777777" w:rsidR="00F374F4" w:rsidRDefault="00F374F4" w:rsidP="00F374F4">
      <w:pPr>
        <w:pStyle w:val="Styl3"/>
      </w:pPr>
      <w:r>
        <w:t>4) Odbor životního prostředí</w:t>
      </w:r>
    </w:p>
    <w:p w14:paraId="0E97FEED" w14:textId="77777777" w:rsidR="00F374F4" w:rsidRDefault="00F374F4" w:rsidP="00F374F4">
      <w:pPr>
        <w:pStyle w:val="Styl2"/>
      </w:pPr>
      <w:r>
        <w:t xml:space="preserve">    </w:t>
      </w:r>
    </w:p>
    <w:p w14:paraId="781B7C4C" w14:textId="77777777" w:rsidR="00F374F4" w:rsidRPr="00E23A27" w:rsidRDefault="00F374F4" w:rsidP="00F374F4">
      <w:pPr>
        <w:pStyle w:val="Styl3"/>
      </w:pPr>
      <w:r w:rsidRPr="00E23A27">
        <w:t>a) dodatek ke smlouvě – sběr odpadního textilu</w:t>
      </w:r>
    </w:p>
    <w:p w14:paraId="517C6446" w14:textId="77777777" w:rsidR="00F374F4" w:rsidRDefault="00F374F4" w:rsidP="00F374F4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2C1FA43A" w14:textId="77777777" w:rsidR="00F374F4" w:rsidRDefault="00F374F4" w:rsidP="00F374F4">
      <w:pPr>
        <w:pStyle w:val="Styl3"/>
      </w:pPr>
      <w:r>
        <w:t>Usnesení č. 523/2025:</w:t>
      </w:r>
    </w:p>
    <w:p w14:paraId="54EC13E5" w14:textId="77777777" w:rsidR="00F374F4" w:rsidRPr="00197029" w:rsidRDefault="00F374F4" w:rsidP="00F374F4">
      <w:pPr>
        <w:pStyle w:val="Styl2"/>
      </w:pPr>
      <w:r>
        <w:t>R</w:t>
      </w:r>
      <w:r w:rsidRPr="00684785">
        <w:t>ada města po projednání</w:t>
      </w:r>
      <w:r>
        <w:t xml:space="preserve">  </w:t>
      </w:r>
      <w:r w:rsidRPr="00684785">
        <w:t xml:space="preserve"> r</w:t>
      </w:r>
      <w:r>
        <w:t xml:space="preserve"> </w:t>
      </w:r>
      <w:r w:rsidRPr="00684785">
        <w:t>o</w:t>
      </w:r>
      <w:r>
        <w:t xml:space="preserve"> </w:t>
      </w:r>
      <w:r w:rsidRPr="00684785">
        <w:t>z</w:t>
      </w:r>
      <w:r>
        <w:t> </w:t>
      </w:r>
      <w:r w:rsidRPr="00684785">
        <w:t>h</w:t>
      </w:r>
      <w:r>
        <w:t xml:space="preserve"> </w:t>
      </w:r>
      <w:r w:rsidRPr="00684785">
        <w:t>o</w:t>
      </w:r>
      <w:r>
        <w:t xml:space="preserve"> </w:t>
      </w:r>
      <w:r w:rsidRPr="00684785">
        <w:t>d</w:t>
      </w:r>
      <w:r>
        <w:t xml:space="preserve"> </w:t>
      </w:r>
      <w:r w:rsidRPr="00684785">
        <w:t>l</w:t>
      </w:r>
      <w:r>
        <w:t xml:space="preserve"> </w:t>
      </w:r>
      <w:r w:rsidRPr="00684785">
        <w:t>a</w:t>
      </w:r>
      <w:r>
        <w:t xml:space="preserve">  </w:t>
      </w:r>
      <w:r w:rsidRPr="00684785">
        <w:t xml:space="preserve"> o uzavření Dodatku č. 2 Smlouvy o spolupráci při zajištění sběru textilu se společností Diakonie Broumov, sociální družstvo, se sídlem Husova </w:t>
      </w:r>
      <w:r w:rsidRPr="00684785">
        <w:lastRenderedPageBreak/>
        <w:t>319, Velká Ves, 550 01 Broumov, IČ: 492 89 977, podle předloženého návrhu</w:t>
      </w:r>
      <w:r>
        <w:t xml:space="preserve"> (pro 4, proti 0, zdrželi se hlasování 0)</w:t>
      </w:r>
      <w:r w:rsidRPr="00684785">
        <w:t>.</w:t>
      </w:r>
    </w:p>
    <w:p w14:paraId="7FC41553" w14:textId="77777777" w:rsidR="00F374F4" w:rsidRDefault="00F374F4" w:rsidP="00F374F4">
      <w:pPr>
        <w:pStyle w:val="Styl3"/>
      </w:pPr>
    </w:p>
    <w:p w14:paraId="207308E4" w14:textId="77777777" w:rsidR="00F374F4" w:rsidRDefault="00F374F4" w:rsidP="00F374F4">
      <w:pPr>
        <w:pStyle w:val="Styl3"/>
      </w:pPr>
      <w:r>
        <w:t>5) Informační technologie</w:t>
      </w:r>
    </w:p>
    <w:p w14:paraId="7828D07E" w14:textId="77777777" w:rsidR="00F374F4" w:rsidRDefault="00F374F4" w:rsidP="00F374F4">
      <w:pPr>
        <w:pStyle w:val="Styl2"/>
        <w:rPr>
          <w:b w:val="0"/>
          <w:bCs/>
        </w:rPr>
      </w:pPr>
      <w:r w:rsidRPr="00E23A27">
        <w:rPr>
          <w:b w:val="0"/>
          <w:bCs/>
        </w:rPr>
        <w:t xml:space="preserve">     </w:t>
      </w:r>
    </w:p>
    <w:p w14:paraId="50D35E6B" w14:textId="77777777" w:rsidR="00F374F4" w:rsidRPr="00E23A27" w:rsidRDefault="00F374F4" w:rsidP="00F374F4">
      <w:pPr>
        <w:pStyle w:val="Styl3"/>
      </w:pPr>
      <w:r w:rsidRPr="00E23A27">
        <w:t>a) uzavření smlouvy o zakoupení softwaru – Usnesení.cz</w:t>
      </w:r>
    </w:p>
    <w:p w14:paraId="57DA1765" w14:textId="77777777" w:rsidR="00F374F4" w:rsidRPr="00E0316A" w:rsidRDefault="00F374F4" w:rsidP="00F374F4">
      <w:pPr>
        <w:pStyle w:val="Styl1"/>
      </w:pPr>
      <w:r>
        <w:t xml:space="preserve"> </w:t>
      </w:r>
    </w:p>
    <w:p w14:paraId="64C06670" w14:textId="77777777" w:rsidR="00F374F4" w:rsidRPr="00E0316A" w:rsidRDefault="00F374F4" w:rsidP="00F374F4">
      <w:pPr>
        <w:pStyle w:val="Styl3"/>
      </w:pPr>
      <w:r>
        <w:t>Usnesení č. 524/2025:</w:t>
      </w:r>
    </w:p>
    <w:p w14:paraId="4426D458" w14:textId="77777777" w:rsidR="00F374F4" w:rsidRDefault="00F374F4" w:rsidP="00F374F4">
      <w:pPr>
        <w:pStyle w:val="Styl2"/>
      </w:pPr>
      <w:r w:rsidRPr="00C41316">
        <w:t>R</w:t>
      </w:r>
      <w:r>
        <w:t xml:space="preserve">ada města  </w:t>
      </w:r>
      <w:r w:rsidRPr="00C41316">
        <w:t xml:space="preserve"> 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uzavření</w:t>
      </w:r>
      <w:r>
        <w:t xml:space="preserve"> </w:t>
      </w:r>
      <w:r w:rsidRPr="008608D2">
        <w:t>SMLOUV</w:t>
      </w:r>
      <w:r>
        <w:t>Y</w:t>
      </w:r>
      <w:r w:rsidRPr="008608D2">
        <w:t xml:space="preserve"> O POUŽÍVÁNÍ APLIKACE USNESENI.CZ </w:t>
      </w:r>
      <w:r>
        <w:t xml:space="preserve">se společnosti </w:t>
      </w:r>
      <w:proofErr w:type="spellStart"/>
      <w:r>
        <w:t>NETsecurity</w:t>
      </w:r>
      <w:proofErr w:type="spellEnd"/>
      <w:r>
        <w:t>, s.r.o.</w:t>
      </w:r>
      <w:r w:rsidRPr="00D35021">
        <w:t>,</w:t>
      </w:r>
      <w:r>
        <w:t xml:space="preserve"> se sídlem </w:t>
      </w:r>
      <w:r w:rsidRPr="008608D2">
        <w:t>Třebízského 282</w:t>
      </w:r>
      <w:r w:rsidRPr="00926275">
        <w:t xml:space="preserve">, </w:t>
      </w:r>
      <w:r w:rsidRPr="008608D2">
        <w:t>Roztoky</w:t>
      </w:r>
      <w:r>
        <w:t>, PSČ:</w:t>
      </w:r>
      <w:r w:rsidRPr="008608D2">
        <w:t xml:space="preserve"> 252 63</w:t>
      </w:r>
      <w:r>
        <w:t>, IČ: 27910466</w:t>
      </w:r>
      <w:r w:rsidRPr="00D35021">
        <w:t xml:space="preserve"> </w:t>
      </w:r>
      <w:r>
        <w:t>dle předloženého návrhu (pro 4, proti 0, zdrželi se hlasování 0).</w:t>
      </w:r>
    </w:p>
    <w:p w14:paraId="20ACFEE6" w14:textId="77777777" w:rsidR="00F374F4" w:rsidRDefault="00F374F4" w:rsidP="00F374F4">
      <w:pPr>
        <w:pStyle w:val="Styl1"/>
      </w:pPr>
      <w:r>
        <w:t xml:space="preserve"> </w:t>
      </w:r>
    </w:p>
    <w:p w14:paraId="27BB899C" w14:textId="77777777" w:rsidR="00F374F4" w:rsidRDefault="00F374F4" w:rsidP="00F374F4">
      <w:pPr>
        <w:pStyle w:val="Styl3"/>
      </w:pPr>
      <w:r>
        <w:t>6) Odbor MH</w:t>
      </w:r>
    </w:p>
    <w:p w14:paraId="609AE728" w14:textId="77777777" w:rsidR="00F374F4" w:rsidRDefault="00F374F4" w:rsidP="00F374F4">
      <w:pPr>
        <w:pStyle w:val="Styl2"/>
        <w:rPr>
          <w:b w:val="0"/>
          <w:bCs/>
        </w:rPr>
      </w:pPr>
      <w:r w:rsidRPr="00E23A27">
        <w:rPr>
          <w:b w:val="0"/>
          <w:bCs/>
        </w:rPr>
        <w:t xml:space="preserve">     </w:t>
      </w:r>
    </w:p>
    <w:p w14:paraId="31A2E04B" w14:textId="77777777" w:rsidR="00F374F4" w:rsidRPr="00E23A27" w:rsidRDefault="00F374F4" w:rsidP="00F374F4">
      <w:pPr>
        <w:pStyle w:val="Styl3"/>
      </w:pPr>
      <w:r w:rsidRPr="00E23A27">
        <w:t>a) dodatek č. 2 ke smlouvě o dílo – přístavba a stavební úpravy objektu č. p. 1062 (ZUŠ)</w:t>
      </w:r>
    </w:p>
    <w:p w14:paraId="50837343" w14:textId="77777777" w:rsidR="00F374F4" w:rsidRPr="00BF029B" w:rsidRDefault="00F374F4" w:rsidP="00F374F4">
      <w:pPr>
        <w:pStyle w:val="Styl1"/>
      </w:pPr>
      <w:r>
        <w:t xml:space="preserve"> </w:t>
      </w:r>
    </w:p>
    <w:p w14:paraId="5DE9BF42" w14:textId="77777777" w:rsidR="00F374F4" w:rsidRDefault="00F374F4" w:rsidP="00F374F4">
      <w:pPr>
        <w:pStyle w:val="Styl3"/>
        <w:rPr>
          <w:b w:val="0"/>
        </w:rPr>
      </w:pPr>
      <w:r>
        <w:t>Usnesení č. 525/2025:</w:t>
      </w:r>
    </w:p>
    <w:p w14:paraId="6B5B32B9" w14:textId="77777777" w:rsidR="00F374F4" w:rsidRPr="00CB1867" w:rsidRDefault="00F374F4" w:rsidP="00F374F4">
      <w:pPr>
        <w:pStyle w:val="Styl2"/>
      </w:pPr>
      <w:r w:rsidRPr="00CB1867">
        <w:t xml:space="preserve">Rada města </w:t>
      </w:r>
      <w:r>
        <w:t xml:space="preserve">  </w:t>
      </w:r>
      <w:r w:rsidRPr="00CB1867">
        <w:t>r</w:t>
      </w:r>
      <w:r>
        <w:t xml:space="preserve"> </w:t>
      </w:r>
      <w:r w:rsidRPr="00CB1867">
        <w:t>o</w:t>
      </w:r>
      <w:r>
        <w:t xml:space="preserve"> </w:t>
      </w:r>
      <w:r w:rsidRPr="00CB1867">
        <w:t>z</w:t>
      </w:r>
      <w:r>
        <w:t> </w:t>
      </w:r>
      <w:r w:rsidRPr="00CB1867">
        <w:t>h</w:t>
      </w:r>
      <w:r>
        <w:t xml:space="preserve"> </w:t>
      </w:r>
      <w:r w:rsidRPr="00CB1867">
        <w:t>o</w:t>
      </w:r>
      <w:r>
        <w:t xml:space="preserve"> </w:t>
      </w:r>
      <w:r w:rsidRPr="00CB1867">
        <w:t>d</w:t>
      </w:r>
      <w:r>
        <w:t xml:space="preserve"> </w:t>
      </w:r>
      <w:r w:rsidRPr="00CB1867">
        <w:t>l</w:t>
      </w:r>
      <w:r>
        <w:t xml:space="preserve"> </w:t>
      </w:r>
      <w:r w:rsidRPr="00CB1867">
        <w:t>a</w:t>
      </w:r>
      <w:r>
        <w:t xml:space="preserve">  </w:t>
      </w:r>
      <w:r w:rsidRPr="00CB1867">
        <w:t xml:space="preserve"> o uzavření dodatku č. </w:t>
      </w:r>
      <w:r>
        <w:t>2</w:t>
      </w:r>
      <w:r w:rsidRPr="00CB1867">
        <w:t xml:space="preserve"> vč. </w:t>
      </w:r>
      <w:r>
        <w:t>p</w:t>
      </w:r>
      <w:r w:rsidRPr="00CB1867">
        <w:t>říloh s </w:t>
      </w:r>
      <w:r w:rsidRPr="006C2465">
        <w:t>K + P stavební výroba s.r.o.</w:t>
      </w:r>
      <w:r w:rsidRPr="00CB1867">
        <w:t xml:space="preserve">, se sídlem Husovo náměstí 193, 403 17 Chabařovice, IČ: 287299439 s cenovým </w:t>
      </w:r>
      <w:r>
        <w:t>snížením ceny</w:t>
      </w:r>
      <w:r w:rsidRPr="00CB1867">
        <w:t xml:space="preserve"> o </w:t>
      </w:r>
      <w:r>
        <w:t>7.921,22</w:t>
      </w:r>
      <w:r w:rsidRPr="00CB1867">
        <w:t xml:space="preserve"> Kč vč. DPH</w:t>
      </w:r>
      <w:r>
        <w:t xml:space="preserve"> oproti původní ceně v uzavřené smlouvě</w:t>
      </w:r>
      <w:r w:rsidRPr="00CB1867">
        <w:t xml:space="preserve"> </w:t>
      </w:r>
      <w:r>
        <w:t>a</w:t>
      </w:r>
      <w:r w:rsidRPr="00CB1867">
        <w:t xml:space="preserve"> celkovou cenou díla </w:t>
      </w:r>
      <w:r>
        <w:t xml:space="preserve">13.773.338,57 </w:t>
      </w:r>
      <w:r w:rsidRPr="00CB1867">
        <w:t>Kč vč. DPH</w:t>
      </w:r>
      <w:r>
        <w:t xml:space="preserve"> a prodloužením termínu předání díla do 31. 1. 2026 (pro 4, proti 0, zdrželi se hlasování 0)</w:t>
      </w:r>
      <w:r w:rsidRPr="00CB1867">
        <w:t>.</w:t>
      </w:r>
    </w:p>
    <w:p w14:paraId="24B5C4B1" w14:textId="77777777" w:rsidR="00F374F4" w:rsidRDefault="00F374F4" w:rsidP="00F374F4">
      <w:pPr>
        <w:pStyle w:val="Styl1"/>
      </w:pPr>
    </w:p>
    <w:p w14:paraId="6C4779EA" w14:textId="77777777" w:rsidR="00F374F4" w:rsidRPr="00E23A27" w:rsidRDefault="00F374F4" w:rsidP="00F374F4">
      <w:pPr>
        <w:pStyle w:val="Styl3"/>
      </w:pPr>
      <w:r w:rsidRPr="00E23A27">
        <w:t xml:space="preserve">b) prodloužení nájemní smlouvy na pozemky v k. </w:t>
      </w:r>
      <w:proofErr w:type="spellStart"/>
      <w:r w:rsidRPr="00E23A27">
        <w:t>ú.</w:t>
      </w:r>
      <w:proofErr w:type="spellEnd"/>
      <w:r w:rsidRPr="00E23A27">
        <w:t xml:space="preserve"> Roudnice n. L.</w:t>
      </w:r>
    </w:p>
    <w:p w14:paraId="0D1CE804" w14:textId="77777777" w:rsidR="00F374F4" w:rsidRPr="00931ED4" w:rsidRDefault="00F374F4" w:rsidP="00F374F4">
      <w:pPr>
        <w:pStyle w:val="Styl1"/>
        <w:rPr>
          <w:b/>
        </w:rPr>
      </w:pPr>
      <w:r>
        <w:rPr>
          <w:b/>
        </w:rPr>
        <w:t xml:space="preserve"> </w:t>
      </w:r>
    </w:p>
    <w:p w14:paraId="28FDAB69" w14:textId="77777777" w:rsidR="00F374F4" w:rsidRPr="00931ED4" w:rsidRDefault="00F374F4" w:rsidP="00F374F4">
      <w:pPr>
        <w:pStyle w:val="Styl3"/>
      </w:pPr>
      <w:r>
        <w:t>Usnesení č. 526/2025:</w:t>
      </w:r>
    </w:p>
    <w:p w14:paraId="26A59956" w14:textId="77777777" w:rsidR="00F374F4" w:rsidRPr="00A0596B" w:rsidRDefault="00F374F4" w:rsidP="00F374F4">
      <w:pPr>
        <w:pStyle w:val="Styl1"/>
        <w:rPr>
          <w:b/>
        </w:rPr>
      </w:pPr>
      <w:r w:rsidRPr="00931ED4">
        <w:rPr>
          <w:b/>
        </w:rPr>
        <w:t>Rada města</w:t>
      </w:r>
      <w:r>
        <w:rPr>
          <w:b/>
        </w:rPr>
        <w:t xml:space="preserve"> bere žádost společnosti </w:t>
      </w:r>
      <w:r w:rsidRPr="00A0596B">
        <w:rPr>
          <w:b/>
        </w:rPr>
        <w:t>REWENTA Fond 6 s.r.o., se sídlem Počernická 257, Radonice, IČ 61064165</w:t>
      </w:r>
      <w:r>
        <w:rPr>
          <w:b/>
        </w:rPr>
        <w:t>, o využití opce o dalších 5 let na vědomí (pro 4, proti 0, zdrželi se hlasování 0),</w:t>
      </w:r>
    </w:p>
    <w:p w14:paraId="09180547" w14:textId="77777777" w:rsidR="00F374F4" w:rsidRDefault="00F374F4" w:rsidP="00F374F4">
      <w:pPr>
        <w:pStyle w:val="Styl1"/>
      </w:pPr>
    </w:p>
    <w:p w14:paraId="798F21D2" w14:textId="77777777" w:rsidR="00F374F4" w:rsidRPr="00E23A27" w:rsidRDefault="00F374F4" w:rsidP="00F374F4">
      <w:pPr>
        <w:pStyle w:val="Styl3"/>
      </w:pPr>
      <w:r w:rsidRPr="00E23A27">
        <w:t xml:space="preserve">c) žádost o odkoupení pozemku </w:t>
      </w:r>
      <w:proofErr w:type="spellStart"/>
      <w:r w:rsidRPr="00E23A27">
        <w:t>parc</w:t>
      </w:r>
      <w:proofErr w:type="spellEnd"/>
      <w:r w:rsidRPr="00E23A27">
        <w:t>. č. 3368/223 v k. ú Roudnice n. L.</w:t>
      </w:r>
    </w:p>
    <w:p w14:paraId="03117BDD" w14:textId="77777777" w:rsidR="00F374F4" w:rsidRDefault="00F374F4" w:rsidP="00F374F4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50C98974" w14:textId="77777777" w:rsidR="00F374F4" w:rsidRDefault="00F374F4" w:rsidP="00F374F4">
      <w:pPr>
        <w:pStyle w:val="Styl3"/>
        <w:rPr>
          <w:bCs/>
          <w:highlight w:val="yellow"/>
        </w:rPr>
      </w:pPr>
      <w:r>
        <w:t>Usnesení č. 527/2025:</w:t>
      </w:r>
    </w:p>
    <w:p w14:paraId="5EAAFB83" w14:textId="77777777" w:rsidR="00F374F4" w:rsidRDefault="00F374F4" w:rsidP="00F374F4">
      <w:pPr>
        <w:pStyle w:val="Styl1"/>
        <w:rPr>
          <w:b/>
          <w:bCs/>
        </w:rPr>
      </w:pPr>
      <w:r>
        <w:rPr>
          <w:b/>
          <w:bCs/>
        </w:rPr>
        <w:t xml:space="preserve"> </w:t>
      </w:r>
      <w:r w:rsidRPr="00295278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295278">
        <w:rPr>
          <w:b/>
          <w:bCs/>
        </w:rPr>
        <w:t>n</w:t>
      </w:r>
      <w:r>
        <w:rPr>
          <w:b/>
          <w:bCs/>
        </w:rPr>
        <w:t xml:space="preserve"> </w:t>
      </w:r>
      <w:r w:rsidRPr="00295278">
        <w:rPr>
          <w:b/>
          <w:bCs/>
        </w:rPr>
        <w:t>e</w:t>
      </w:r>
      <w:r>
        <w:rPr>
          <w:b/>
          <w:bCs/>
        </w:rPr>
        <w:t xml:space="preserve"> </w:t>
      </w:r>
      <w:r w:rsidRPr="00295278">
        <w:rPr>
          <w:b/>
          <w:bCs/>
        </w:rPr>
        <w:t>d</w:t>
      </w:r>
      <w:r>
        <w:rPr>
          <w:b/>
          <w:bCs/>
        </w:rPr>
        <w:t xml:space="preserve"> </w:t>
      </w:r>
      <w:r w:rsidRPr="00295278">
        <w:rPr>
          <w:b/>
          <w:bCs/>
        </w:rPr>
        <w:t>o</w:t>
      </w:r>
      <w:r>
        <w:rPr>
          <w:b/>
          <w:bCs/>
        </w:rPr>
        <w:t xml:space="preserve"> </w:t>
      </w:r>
      <w:r w:rsidRPr="00295278">
        <w:rPr>
          <w:b/>
          <w:bCs/>
        </w:rPr>
        <w:t>p</w:t>
      </w:r>
      <w:r>
        <w:rPr>
          <w:b/>
          <w:bCs/>
        </w:rPr>
        <w:t xml:space="preserve"> </w:t>
      </w:r>
      <w:r w:rsidRPr="00295278">
        <w:rPr>
          <w:b/>
          <w:bCs/>
        </w:rPr>
        <w:t>o</w:t>
      </w:r>
      <w:r>
        <w:rPr>
          <w:b/>
          <w:bCs/>
        </w:rPr>
        <w:t xml:space="preserve"> </w:t>
      </w:r>
      <w:r w:rsidRPr="00295278">
        <w:rPr>
          <w:b/>
          <w:bCs/>
        </w:rPr>
        <w:t>r</w:t>
      </w:r>
      <w:r>
        <w:rPr>
          <w:b/>
          <w:bCs/>
        </w:rPr>
        <w:t xml:space="preserve"> </w:t>
      </w:r>
      <w:r w:rsidRPr="00295278">
        <w:rPr>
          <w:b/>
          <w:bCs/>
        </w:rPr>
        <w:t>u</w:t>
      </w:r>
      <w:r>
        <w:rPr>
          <w:b/>
          <w:bCs/>
        </w:rPr>
        <w:t xml:space="preserve"> </w:t>
      </w:r>
      <w:r w:rsidRPr="00295278">
        <w:rPr>
          <w:b/>
          <w:bCs/>
        </w:rPr>
        <w:t>č</w:t>
      </w:r>
      <w:r>
        <w:rPr>
          <w:b/>
          <w:bCs/>
        </w:rPr>
        <w:t xml:space="preserve"> </w:t>
      </w:r>
      <w:r w:rsidRPr="00295278">
        <w:rPr>
          <w:b/>
          <w:bCs/>
        </w:rPr>
        <w:t>u</w:t>
      </w:r>
      <w:r>
        <w:rPr>
          <w:b/>
          <w:bCs/>
        </w:rPr>
        <w:t xml:space="preserve"> </w:t>
      </w:r>
      <w:r w:rsidRPr="00295278">
        <w:rPr>
          <w:b/>
          <w:bCs/>
        </w:rPr>
        <w:t>j</w:t>
      </w:r>
      <w:r>
        <w:rPr>
          <w:b/>
          <w:bCs/>
        </w:rPr>
        <w:t xml:space="preserve"> </w:t>
      </w:r>
      <w:r w:rsidRPr="00295278">
        <w:rPr>
          <w:b/>
          <w:bCs/>
        </w:rPr>
        <w:t>e</w:t>
      </w:r>
      <w:r>
        <w:rPr>
          <w:b/>
          <w:bCs/>
        </w:rPr>
        <w:t xml:space="preserve">  </w:t>
      </w:r>
      <w:r w:rsidRPr="00295278">
        <w:rPr>
          <w:b/>
          <w:bCs/>
        </w:rPr>
        <w:t xml:space="preserve"> zastupitelstvu města prodej pozemku </w:t>
      </w:r>
      <w:proofErr w:type="spellStart"/>
      <w:r w:rsidRPr="00295278">
        <w:rPr>
          <w:b/>
          <w:bCs/>
        </w:rPr>
        <w:t>parc</w:t>
      </w:r>
      <w:proofErr w:type="spellEnd"/>
      <w:r w:rsidRPr="00295278">
        <w:rPr>
          <w:b/>
          <w:bCs/>
        </w:rPr>
        <w:t>.</w:t>
      </w:r>
      <w:r>
        <w:rPr>
          <w:b/>
          <w:bCs/>
        </w:rPr>
        <w:t xml:space="preserve"> </w:t>
      </w:r>
      <w:r w:rsidRPr="00295278">
        <w:rPr>
          <w:b/>
          <w:bCs/>
        </w:rPr>
        <w:t xml:space="preserve">č. 3368/223 </w:t>
      </w:r>
    </w:p>
    <w:p w14:paraId="607FAF4C" w14:textId="77777777" w:rsidR="00F374F4" w:rsidRPr="00295278" w:rsidRDefault="00F374F4" w:rsidP="00F374F4">
      <w:pPr>
        <w:pStyle w:val="Styl1"/>
        <w:rPr>
          <w:b/>
          <w:bCs/>
        </w:rPr>
      </w:pPr>
      <w:r w:rsidRPr="00295278">
        <w:rPr>
          <w:b/>
          <w:bCs/>
        </w:rPr>
        <w:t>v k.</w:t>
      </w:r>
      <w:r>
        <w:rPr>
          <w:b/>
          <w:bCs/>
        </w:rPr>
        <w:t xml:space="preserve"> </w:t>
      </w:r>
      <w:proofErr w:type="spellStart"/>
      <w:r w:rsidRPr="00295278">
        <w:rPr>
          <w:b/>
          <w:bCs/>
        </w:rPr>
        <w:t>ú.</w:t>
      </w:r>
      <w:proofErr w:type="spellEnd"/>
      <w:r w:rsidRPr="00295278">
        <w:rPr>
          <w:b/>
          <w:bCs/>
        </w:rPr>
        <w:t xml:space="preserve"> Roudnice nad Labem</w:t>
      </w:r>
      <w:r>
        <w:rPr>
          <w:b/>
          <w:bCs/>
        </w:rPr>
        <w:t xml:space="preserve"> (pro 4, proti 0, zdrželi se hlasování 0).</w:t>
      </w:r>
    </w:p>
    <w:p w14:paraId="1D74E73B" w14:textId="77777777" w:rsidR="00F374F4" w:rsidRDefault="00F374F4" w:rsidP="00F374F4">
      <w:pPr>
        <w:pStyle w:val="Styl1"/>
      </w:pPr>
      <w:r>
        <w:t xml:space="preserve"> </w:t>
      </w:r>
    </w:p>
    <w:p w14:paraId="28D77623" w14:textId="77777777" w:rsidR="00F374F4" w:rsidRPr="00E23A27" w:rsidRDefault="00F374F4" w:rsidP="00F374F4">
      <w:pPr>
        <w:pStyle w:val="Styl3"/>
      </w:pPr>
      <w:r w:rsidRPr="00E23A27">
        <w:t>d) žádost – vyklizení bytu</w:t>
      </w:r>
    </w:p>
    <w:p w14:paraId="6CDBDCED" w14:textId="77777777" w:rsidR="00F374F4" w:rsidRPr="00CC4A1C" w:rsidRDefault="00F374F4" w:rsidP="00F374F4">
      <w:pPr>
        <w:pStyle w:val="Styl1"/>
        <w:rPr>
          <w:color w:val="000000"/>
        </w:rPr>
      </w:pPr>
      <w:r>
        <w:rPr>
          <w:color w:val="000000"/>
        </w:rPr>
        <w:t xml:space="preserve"> </w:t>
      </w:r>
    </w:p>
    <w:p w14:paraId="49B7637D" w14:textId="77777777" w:rsidR="00F374F4" w:rsidRDefault="00F374F4" w:rsidP="00F374F4">
      <w:pPr>
        <w:pStyle w:val="Styl3"/>
      </w:pPr>
      <w:r>
        <w:t>Usnesení č. 528/2025:</w:t>
      </w:r>
    </w:p>
    <w:p w14:paraId="1B7081C3" w14:textId="55160B6F" w:rsidR="00F374F4" w:rsidRPr="00E85566" w:rsidRDefault="00F374F4" w:rsidP="00F374F4">
      <w:pPr>
        <w:pStyle w:val="Styl1"/>
        <w:rPr>
          <w:b/>
        </w:rPr>
      </w:pPr>
      <w:r w:rsidRPr="00E85566">
        <w:rPr>
          <w:b/>
        </w:rPr>
        <w:t xml:space="preserve">Rada města žádosti paní </w:t>
      </w:r>
      <w:r>
        <w:rPr>
          <w:b/>
        </w:rPr>
        <w:t>A</w:t>
      </w:r>
      <w:r>
        <w:rPr>
          <w:b/>
        </w:rPr>
        <w:t>T</w:t>
      </w:r>
      <w:r w:rsidRPr="00E85566">
        <w:rPr>
          <w:b/>
        </w:rPr>
        <w:t xml:space="preserve"> </w:t>
      </w:r>
      <w:r>
        <w:rPr>
          <w:b/>
        </w:rPr>
        <w:t xml:space="preserve">  </w:t>
      </w:r>
      <w:r w:rsidRPr="00E85566">
        <w:rPr>
          <w:b/>
        </w:rPr>
        <w:t>n</w:t>
      </w:r>
      <w:r>
        <w:rPr>
          <w:b/>
        </w:rPr>
        <w:t xml:space="preserve"> </w:t>
      </w:r>
      <w:r w:rsidRPr="00E85566">
        <w:rPr>
          <w:b/>
        </w:rPr>
        <w:t>e</w:t>
      </w:r>
      <w:r>
        <w:rPr>
          <w:b/>
        </w:rPr>
        <w:t xml:space="preserve"> </w:t>
      </w:r>
      <w:r w:rsidRPr="00E85566">
        <w:rPr>
          <w:b/>
        </w:rPr>
        <w:t>v</w:t>
      </w:r>
      <w:r>
        <w:rPr>
          <w:b/>
        </w:rPr>
        <w:t> </w:t>
      </w:r>
      <w:r w:rsidRPr="00E85566">
        <w:rPr>
          <w:b/>
        </w:rPr>
        <w:t>y</w:t>
      </w:r>
      <w:r>
        <w:rPr>
          <w:b/>
        </w:rPr>
        <w:t xml:space="preserve"> </w:t>
      </w:r>
      <w:r w:rsidRPr="00E85566">
        <w:rPr>
          <w:b/>
        </w:rPr>
        <w:t>h</w:t>
      </w:r>
      <w:r>
        <w:rPr>
          <w:b/>
        </w:rPr>
        <w:t xml:space="preserve"> </w:t>
      </w:r>
      <w:r w:rsidRPr="00E85566">
        <w:rPr>
          <w:b/>
        </w:rPr>
        <w:t>o</w:t>
      </w:r>
      <w:r>
        <w:rPr>
          <w:b/>
        </w:rPr>
        <w:t xml:space="preserve"> </w:t>
      </w:r>
      <w:r w:rsidRPr="00E85566">
        <w:rPr>
          <w:b/>
        </w:rPr>
        <w:t>v</w:t>
      </w:r>
      <w:r>
        <w:rPr>
          <w:b/>
        </w:rPr>
        <w:t> </w:t>
      </w:r>
      <w:r w:rsidRPr="00E85566">
        <w:rPr>
          <w:b/>
        </w:rPr>
        <w:t>u</w:t>
      </w:r>
      <w:r>
        <w:rPr>
          <w:b/>
        </w:rPr>
        <w:t xml:space="preserve"> </w:t>
      </w:r>
      <w:r w:rsidRPr="00E85566">
        <w:rPr>
          <w:b/>
        </w:rPr>
        <w:t>j</w:t>
      </w:r>
      <w:r>
        <w:rPr>
          <w:b/>
        </w:rPr>
        <w:t xml:space="preserve"> </w:t>
      </w:r>
      <w:r w:rsidRPr="00E85566">
        <w:rPr>
          <w:b/>
        </w:rPr>
        <w:t>e</w:t>
      </w:r>
      <w:r>
        <w:rPr>
          <w:b/>
        </w:rPr>
        <w:t xml:space="preserve">  </w:t>
      </w:r>
      <w:r w:rsidRPr="00E85566">
        <w:rPr>
          <w:b/>
        </w:rPr>
        <w:t xml:space="preserve"> a</w:t>
      </w:r>
      <w:r>
        <w:rPr>
          <w:b/>
        </w:rPr>
        <w:t xml:space="preserve">  </w:t>
      </w:r>
      <w:r w:rsidRPr="00E85566">
        <w:rPr>
          <w:b/>
        </w:rPr>
        <w:t xml:space="preserve"> t</w:t>
      </w:r>
      <w:r>
        <w:rPr>
          <w:b/>
        </w:rPr>
        <w:t xml:space="preserve"> </w:t>
      </w:r>
      <w:r w:rsidRPr="00E85566">
        <w:rPr>
          <w:b/>
        </w:rPr>
        <w:t>r</w:t>
      </w:r>
      <w:r>
        <w:rPr>
          <w:b/>
        </w:rPr>
        <w:t xml:space="preserve"> </w:t>
      </w:r>
      <w:r w:rsidRPr="00E85566">
        <w:rPr>
          <w:b/>
        </w:rPr>
        <w:t>v</w:t>
      </w:r>
      <w:r>
        <w:rPr>
          <w:b/>
        </w:rPr>
        <w:t> </w:t>
      </w:r>
      <w:r w:rsidRPr="00E85566">
        <w:rPr>
          <w:b/>
        </w:rPr>
        <w:t>á</w:t>
      </w:r>
      <w:r>
        <w:rPr>
          <w:b/>
        </w:rPr>
        <w:t xml:space="preserve">  </w:t>
      </w:r>
      <w:r w:rsidRPr="00E85566">
        <w:rPr>
          <w:b/>
        </w:rPr>
        <w:t xml:space="preserve"> na výkonu Rozsudku Okresního soudu v Litoměřicích č.j. 23 C 53/2025- 78 ze dne 22. května 2025</w:t>
      </w:r>
      <w:r>
        <w:rPr>
          <w:b/>
        </w:rPr>
        <w:t xml:space="preserve"> (pro 4, proti 0, zdrželi se hlasování 0)</w:t>
      </w:r>
      <w:r w:rsidRPr="00E85566">
        <w:rPr>
          <w:b/>
        </w:rPr>
        <w:t>.</w:t>
      </w:r>
    </w:p>
    <w:p w14:paraId="462ED707" w14:textId="77777777" w:rsidR="00F374F4" w:rsidRDefault="00F374F4" w:rsidP="00F374F4">
      <w:pPr>
        <w:pStyle w:val="Styl1"/>
        <w:rPr>
          <w:b/>
        </w:rPr>
      </w:pPr>
    </w:p>
    <w:p w14:paraId="0DFC026F" w14:textId="77777777" w:rsidR="00F374F4" w:rsidRDefault="00F374F4" w:rsidP="00F374F4">
      <w:pPr>
        <w:pStyle w:val="Styl3"/>
      </w:pPr>
      <w:bookmarkStart w:id="3" w:name="_Hlk216767199"/>
      <w:r>
        <w:t>e) smlouva – erbovní stěna</w:t>
      </w:r>
    </w:p>
    <w:p w14:paraId="17F61C77" w14:textId="77777777" w:rsidR="00F374F4" w:rsidRDefault="00F374F4" w:rsidP="00F374F4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14:paraId="57AEC74A" w14:textId="77777777" w:rsidR="00F374F4" w:rsidRPr="002F2296" w:rsidRDefault="00F374F4" w:rsidP="00F374F4">
      <w:pPr>
        <w:pStyle w:val="Styl3"/>
      </w:pPr>
      <w:r>
        <w:t>Usnesení č. 529/2025:</w:t>
      </w:r>
    </w:p>
    <w:p w14:paraId="6720355A" w14:textId="77777777" w:rsidR="00F374F4" w:rsidRPr="00AE7EA8" w:rsidRDefault="00F374F4" w:rsidP="00F374F4">
      <w:pPr>
        <w:pStyle w:val="Styl1"/>
        <w:rPr>
          <w:b/>
          <w:bCs/>
        </w:rPr>
      </w:pPr>
      <w:r w:rsidRPr="00AE7EA8">
        <w:rPr>
          <w:b/>
          <w:bCs/>
        </w:rPr>
        <w:t>Rada města</w:t>
      </w:r>
      <w:r>
        <w:rPr>
          <w:b/>
          <w:bCs/>
        </w:rPr>
        <w:t xml:space="preserve">   </w:t>
      </w:r>
      <w:r w:rsidRPr="00AE7EA8">
        <w:rPr>
          <w:b/>
          <w:bCs/>
        </w:rPr>
        <w:t>r</w:t>
      </w:r>
      <w:r>
        <w:rPr>
          <w:b/>
          <w:bCs/>
        </w:rPr>
        <w:t xml:space="preserve"> </w:t>
      </w:r>
      <w:r w:rsidRPr="00AE7EA8">
        <w:rPr>
          <w:b/>
          <w:bCs/>
        </w:rPr>
        <w:t>o</w:t>
      </w:r>
      <w:r>
        <w:rPr>
          <w:b/>
          <w:bCs/>
        </w:rPr>
        <w:t xml:space="preserve"> </w:t>
      </w:r>
      <w:r w:rsidRPr="00AE7EA8">
        <w:rPr>
          <w:b/>
          <w:bCs/>
        </w:rPr>
        <w:t>z</w:t>
      </w:r>
      <w:r>
        <w:rPr>
          <w:b/>
          <w:bCs/>
        </w:rPr>
        <w:t> </w:t>
      </w:r>
      <w:r w:rsidRPr="00AE7EA8">
        <w:rPr>
          <w:b/>
          <w:bCs/>
        </w:rPr>
        <w:t>h</w:t>
      </w:r>
      <w:r>
        <w:rPr>
          <w:b/>
          <w:bCs/>
        </w:rPr>
        <w:t xml:space="preserve"> </w:t>
      </w:r>
      <w:r w:rsidRPr="00AE7EA8">
        <w:rPr>
          <w:b/>
          <w:bCs/>
        </w:rPr>
        <w:t>o</w:t>
      </w:r>
      <w:r>
        <w:rPr>
          <w:b/>
          <w:bCs/>
        </w:rPr>
        <w:t xml:space="preserve"> </w:t>
      </w:r>
      <w:r w:rsidRPr="00AE7EA8">
        <w:rPr>
          <w:b/>
          <w:bCs/>
        </w:rPr>
        <w:t>d</w:t>
      </w:r>
      <w:r>
        <w:rPr>
          <w:b/>
          <w:bCs/>
        </w:rPr>
        <w:t xml:space="preserve"> </w:t>
      </w:r>
      <w:r w:rsidRPr="00AE7EA8">
        <w:rPr>
          <w:b/>
          <w:bCs/>
        </w:rPr>
        <w:t>l</w:t>
      </w:r>
      <w:r>
        <w:rPr>
          <w:b/>
          <w:bCs/>
        </w:rPr>
        <w:t xml:space="preserve"> </w:t>
      </w:r>
      <w:r w:rsidRPr="00AE7EA8">
        <w:rPr>
          <w:b/>
          <w:bCs/>
        </w:rPr>
        <w:t>a</w:t>
      </w:r>
      <w:r>
        <w:rPr>
          <w:b/>
          <w:bCs/>
        </w:rPr>
        <w:t xml:space="preserve">  </w:t>
      </w:r>
      <w:r w:rsidRPr="00AE7EA8">
        <w:rPr>
          <w:b/>
          <w:bCs/>
        </w:rPr>
        <w:t xml:space="preserve"> o uzavření Sml</w:t>
      </w:r>
      <w:r>
        <w:rPr>
          <w:b/>
          <w:bCs/>
        </w:rPr>
        <w:t>ouvy</w:t>
      </w:r>
      <w:r w:rsidRPr="00AE7EA8">
        <w:rPr>
          <w:b/>
          <w:bCs/>
        </w:rPr>
        <w:t xml:space="preserve"> o spolupráci na projektu </w:t>
      </w:r>
      <w:r>
        <w:rPr>
          <w:b/>
          <w:bCs/>
        </w:rPr>
        <w:t>E</w:t>
      </w:r>
      <w:r w:rsidRPr="00AE7EA8">
        <w:rPr>
          <w:b/>
          <w:bCs/>
        </w:rPr>
        <w:t>rbovní stěna polabských měst s </w:t>
      </w:r>
      <w:r w:rsidRPr="004D178F">
        <w:rPr>
          <w:b/>
          <w:bCs/>
        </w:rPr>
        <w:t xml:space="preserve">Městem </w:t>
      </w:r>
      <w:r>
        <w:rPr>
          <w:b/>
          <w:bCs/>
        </w:rPr>
        <w:t xml:space="preserve">Liběchov </w:t>
      </w:r>
      <w:r w:rsidRPr="00AE7EA8">
        <w:rPr>
          <w:b/>
          <w:bCs/>
        </w:rPr>
        <w:t>dle předloženého návrhu</w:t>
      </w:r>
      <w:r>
        <w:rPr>
          <w:b/>
          <w:bCs/>
        </w:rPr>
        <w:t xml:space="preserve"> (pro 4, proti 0, zdrželi se hlasování 0)</w:t>
      </w:r>
      <w:r w:rsidRPr="00AE7EA8">
        <w:rPr>
          <w:b/>
          <w:bCs/>
        </w:rPr>
        <w:t>.</w:t>
      </w:r>
    </w:p>
    <w:p w14:paraId="59ABA4DF" w14:textId="77777777" w:rsidR="00F374F4" w:rsidRDefault="00F374F4" w:rsidP="00F374F4">
      <w:pPr>
        <w:pStyle w:val="Styl2"/>
        <w:rPr>
          <w:b w:val="0"/>
          <w:bCs/>
        </w:rPr>
      </w:pPr>
      <w:r>
        <w:rPr>
          <w:b w:val="0"/>
          <w:bCs/>
        </w:rPr>
        <w:t xml:space="preserve">      </w:t>
      </w:r>
    </w:p>
    <w:p w14:paraId="28E0DD6C" w14:textId="77777777" w:rsidR="00F374F4" w:rsidRPr="00E23A27" w:rsidRDefault="00F374F4" w:rsidP="00F374F4">
      <w:pPr>
        <w:pStyle w:val="Styl3"/>
      </w:pPr>
      <w:r>
        <w:t>f) dopravní záležitosti</w:t>
      </w:r>
    </w:p>
    <w:p w14:paraId="559B4CFA" w14:textId="77777777" w:rsidR="00F374F4" w:rsidRDefault="00F374F4" w:rsidP="00F374F4">
      <w:pPr>
        <w:ind w:left="567" w:hanging="567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 </w:t>
      </w:r>
    </w:p>
    <w:p w14:paraId="41E4FD5E" w14:textId="77777777" w:rsidR="00F374F4" w:rsidRDefault="00F374F4" w:rsidP="00F374F4">
      <w:pPr>
        <w:pStyle w:val="Styl3"/>
      </w:pPr>
      <w:r>
        <w:t>Usnesení č. 530/2025:</w:t>
      </w:r>
    </w:p>
    <w:p w14:paraId="08D8E43B" w14:textId="77777777" w:rsidR="00F374F4" w:rsidRPr="007E56FC" w:rsidRDefault="00F374F4" w:rsidP="00F374F4">
      <w:pPr>
        <w:ind w:left="567" w:hanging="567"/>
        <w:rPr>
          <w:rFonts w:cs="Arial"/>
          <w:b/>
          <w:szCs w:val="20"/>
        </w:rPr>
      </w:pPr>
      <w:r w:rsidRPr="007E56FC">
        <w:rPr>
          <w:rFonts w:cs="Arial"/>
          <w:b/>
          <w:szCs w:val="20"/>
        </w:rPr>
        <w:t>Rada města:</w:t>
      </w:r>
    </w:p>
    <w:p w14:paraId="03B86030" w14:textId="77777777" w:rsidR="00F374F4" w:rsidRPr="007E56FC" w:rsidRDefault="00F374F4" w:rsidP="00F374F4">
      <w:pPr>
        <w:pStyle w:val="Styl2"/>
      </w:pPr>
      <w:r>
        <w:t>1) b</w:t>
      </w:r>
      <w:r w:rsidRPr="007E56FC">
        <w:t>ere informaci na vědomí</w:t>
      </w:r>
      <w:r>
        <w:t>, jedná se o</w:t>
      </w:r>
      <w:r w:rsidRPr="007E56FC">
        <w:t xml:space="preserve"> polní cest</w:t>
      </w:r>
      <w:r>
        <w:t xml:space="preserve">u, na které nelze </w:t>
      </w:r>
      <w:r w:rsidRPr="007E56FC">
        <w:t>zajistit taková opatření</w:t>
      </w:r>
      <w:r>
        <w:t xml:space="preserve">, </w:t>
      </w:r>
      <w:r w:rsidRPr="007E56FC">
        <w:t>která by zabránila průjezdu osobních vozidel</w:t>
      </w:r>
      <w:r>
        <w:t xml:space="preserve"> (polní cesta Roudnice n. L. – Vesce) – pro 4, proti 0, zdrželi se hlasování 0,</w:t>
      </w:r>
    </w:p>
    <w:p w14:paraId="534EC01E" w14:textId="77777777" w:rsidR="00F374F4" w:rsidRPr="007E56FC" w:rsidRDefault="00F374F4" w:rsidP="00F374F4">
      <w:pPr>
        <w:spacing w:line="276" w:lineRule="auto"/>
        <w:ind w:left="567" w:hanging="567"/>
        <w:jc w:val="both"/>
        <w:rPr>
          <w:rFonts w:cs="Arial"/>
          <w:b/>
          <w:szCs w:val="20"/>
        </w:rPr>
      </w:pPr>
    </w:p>
    <w:p w14:paraId="0F2D1EF6" w14:textId="77777777" w:rsidR="00F374F4" w:rsidRPr="00216965" w:rsidRDefault="00F374F4" w:rsidP="00F374F4">
      <w:pPr>
        <w:pStyle w:val="Styl2"/>
      </w:pPr>
      <w:r>
        <w:t xml:space="preserve">2) </w:t>
      </w:r>
      <w:r w:rsidRPr="007E56FC">
        <w:rPr>
          <w:rFonts w:cs="Arial"/>
        </w:rPr>
        <w:t>n</w:t>
      </w:r>
      <w:r>
        <w:rPr>
          <w:rFonts w:cs="Arial"/>
        </w:rPr>
        <w:t xml:space="preserve"> </w:t>
      </w:r>
      <w:r w:rsidRPr="007E56FC">
        <w:rPr>
          <w:rFonts w:cs="Arial"/>
        </w:rPr>
        <w:t>e</w:t>
      </w:r>
      <w:r>
        <w:rPr>
          <w:rFonts w:cs="Arial"/>
        </w:rPr>
        <w:t xml:space="preserve"> </w:t>
      </w:r>
      <w:r w:rsidRPr="007E56FC">
        <w:rPr>
          <w:rFonts w:cs="Arial"/>
        </w:rPr>
        <w:t>s</w:t>
      </w:r>
      <w:r>
        <w:rPr>
          <w:rFonts w:cs="Arial"/>
        </w:rPr>
        <w:t> </w:t>
      </w:r>
      <w:r w:rsidRPr="007E56FC">
        <w:rPr>
          <w:rFonts w:cs="Arial"/>
        </w:rPr>
        <w:t>o</w:t>
      </w:r>
      <w:r>
        <w:rPr>
          <w:rFonts w:cs="Arial"/>
        </w:rPr>
        <w:t xml:space="preserve"> </w:t>
      </w:r>
      <w:r w:rsidRPr="007E56FC">
        <w:rPr>
          <w:rFonts w:cs="Arial"/>
        </w:rPr>
        <w:t>u</w:t>
      </w:r>
      <w:r>
        <w:rPr>
          <w:rFonts w:cs="Arial"/>
        </w:rPr>
        <w:t xml:space="preserve"> </w:t>
      </w:r>
      <w:r w:rsidRPr="007E56FC">
        <w:rPr>
          <w:rFonts w:cs="Arial"/>
        </w:rPr>
        <w:t>h</w:t>
      </w:r>
      <w:r>
        <w:rPr>
          <w:rFonts w:cs="Arial"/>
        </w:rPr>
        <w:t xml:space="preserve"> </w:t>
      </w:r>
      <w:r w:rsidRPr="007E56FC">
        <w:rPr>
          <w:rFonts w:cs="Arial"/>
        </w:rPr>
        <w:t>l</w:t>
      </w:r>
      <w:r>
        <w:rPr>
          <w:rFonts w:cs="Arial"/>
        </w:rPr>
        <w:t xml:space="preserve"> </w:t>
      </w:r>
      <w:r w:rsidRPr="007E56FC">
        <w:rPr>
          <w:rFonts w:cs="Arial"/>
        </w:rPr>
        <w:t>a</w:t>
      </w:r>
      <w:r>
        <w:rPr>
          <w:rFonts w:cs="Arial"/>
        </w:rPr>
        <w:t xml:space="preserve"> </w:t>
      </w:r>
      <w:r w:rsidRPr="007E56FC">
        <w:rPr>
          <w:rFonts w:cs="Arial"/>
        </w:rPr>
        <w:t>s</w:t>
      </w:r>
      <w:r>
        <w:rPr>
          <w:rFonts w:cs="Arial"/>
        </w:rPr>
        <w:t> </w:t>
      </w:r>
      <w:r w:rsidRPr="007E56FC">
        <w:rPr>
          <w:rFonts w:cs="Arial"/>
        </w:rPr>
        <w:t>í</w:t>
      </w:r>
      <w:r>
        <w:rPr>
          <w:rFonts w:cs="Arial"/>
        </w:rPr>
        <w:t xml:space="preserve">  </w:t>
      </w:r>
      <w:r w:rsidRPr="007E56FC">
        <w:rPr>
          <w:rFonts w:cs="Arial"/>
        </w:rPr>
        <w:t xml:space="preserve"> s</w:t>
      </w:r>
      <w:r>
        <w:rPr>
          <w:rFonts w:cs="Arial"/>
        </w:rPr>
        <w:t xml:space="preserve">e změnou využití chodníku </w:t>
      </w:r>
      <w:r w:rsidRPr="007E56FC">
        <w:rPr>
          <w:rFonts w:cs="Arial"/>
        </w:rPr>
        <w:t>podél prodejny Bill</w:t>
      </w:r>
      <w:r>
        <w:rPr>
          <w:rFonts w:cs="Arial"/>
        </w:rPr>
        <w:t>a</w:t>
      </w:r>
      <w:r w:rsidRPr="007E56FC">
        <w:rPr>
          <w:rFonts w:cs="Arial"/>
        </w:rPr>
        <w:t xml:space="preserve"> v ulici Kratochvílova</w:t>
      </w:r>
      <w:r>
        <w:rPr>
          <w:rFonts w:cs="Arial"/>
        </w:rPr>
        <w:t xml:space="preserve"> na parkovací pruh (pro 4, proti 0, zdrželi se hlasování 0),</w:t>
      </w:r>
    </w:p>
    <w:p w14:paraId="51097199" w14:textId="77777777" w:rsidR="00F374F4" w:rsidRPr="007E56FC" w:rsidRDefault="00F374F4" w:rsidP="00F374F4">
      <w:pPr>
        <w:spacing w:line="276" w:lineRule="auto"/>
        <w:ind w:left="567" w:hanging="567"/>
        <w:jc w:val="both"/>
        <w:rPr>
          <w:rFonts w:cs="Arial"/>
          <w:b/>
          <w:szCs w:val="20"/>
        </w:rPr>
      </w:pPr>
      <w:r w:rsidRPr="007E56FC">
        <w:rPr>
          <w:rFonts w:cs="Arial"/>
          <w:b/>
          <w:szCs w:val="20"/>
        </w:rPr>
        <w:lastRenderedPageBreak/>
        <w:t xml:space="preserve"> </w:t>
      </w:r>
    </w:p>
    <w:p w14:paraId="7257D731" w14:textId="77777777" w:rsidR="00F374F4" w:rsidRPr="00216965" w:rsidRDefault="00F374F4" w:rsidP="00F374F4">
      <w:pPr>
        <w:pStyle w:val="Styl2"/>
      </w:pPr>
      <w:r>
        <w:t xml:space="preserve">3) </w:t>
      </w:r>
      <w:r w:rsidRPr="00216965">
        <w:rPr>
          <w:rFonts w:cs="Arial"/>
        </w:rPr>
        <w:t>p</w:t>
      </w:r>
      <w:r>
        <w:rPr>
          <w:rFonts w:cs="Arial"/>
        </w:rPr>
        <w:t xml:space="preserve"> </w:t>
      </w:r>
      <w:r w:rsidRPr="00216965">
        <w:rPr>
          <w:rFonts w:cs="Arial"/>
        </w:rPr>
        <w:t>o</w:t>
      </w:r>
      <w:r>
        <w:rPr>
          <w:rFonts w:cs="Arial"/>
        </w:rPr>
        <w:t xml:space="preserve"> </w:t>
      </w:r>
      <w:r w:rsidRPr="00216965">
        <w:rPr>
          <w:rFonts w:cs="Arial"/>
        </w:rPr>
        <w:t>v</w:t>
      </w:r>
      <w:r>
        <w:rPr>
          <w:rFonts w:cs="Arial"/>
        </w:rPr>
        <w:t> </w:t>
      </w:r>
      <w:r w:rsidRPr="00216965">
        <w:rPr>
          <w:rFonts w:cs="Arial"/>
        </w:rPr>
        <w:t>ě</w:t>
      </w:r>
      <w:r>
        <w:rPr>
          <w:rFonts w:cs="Arial"/>
        </w:rPr>
        <w:t xml:space="preserve"> </w:t>
      </w:r>
      <w:r w:rsidRPr="00216965">
        <w:rPr>
          <w:rFonts w:cs="Arial"/>
        </w:rPr>
        <w:t>ř</w:t>
      </w:r>
      <w:r>
        <w:rPr>
          <w:rFonts w:cs="Arial"/>
        </w:rPr>
        <w:t xml:space="preserve"> </w:t>
      </w:r>
      <w:r w:rsidRPr="00216965">
        <w:rPr>
          <w:rFonts w:cs="Arial"/>
        </w:rPr>
        <w:t>u</w:t>
      </w:r>
      <w:r>
        <w:rPr>
          <w:rFonts w:cs="Arial"/>
        </w:rPr>
        <w:t xml:space="preserve"> </w:t>
      </w:r>
      <w:r w:rsidRPr="00216965">
        <w:rPr>
          <w:rFonts w:cs="Arial"/>
        </w:rPr>
        <w:t>j</w:t>
      </w:r>
      <w:r>
        <w:rPr>
          <w:rFonts w:cs="Arial"/>
        </w:rPr>
        <w:t xml:space="preserve"> </w:t>
      </w:r>
      <w:r w:rsidRPr="00216965">
        <w:rPr>
          <w:rFonts w:cs="Arial"/>
        </w:rPr>
        <w:t>e</w:t>
      </w:r>
      <w:r>
        <w:rPr>
          <w:rFonts w:cs="Arial"/>
        </w:rPr>
        <w:t xml:space="preserve">  </w:t>
      </w:r>
      <w:r w:rsidRPr="00216965">
        <w:rPr>
          <w:rFonts w:cs="Arial"/>
        </w:rPr>
        <w:t xml:space="preserve"> OMH informováním žadat</w:t>
      </w:r>
      <w:r>
        <w:rPr>
          <w:rFonts w:cs="Arial"/>
        </w:rPr>
        <w:t>e</w:t>
      </w:r>
      <w:r w:rsidRPr="00216965">
        <w:rPr>
          <w:rFonts w:cs="Arial"/>
        </w:rPr>
        <w:t>le</w:t>
      </w:r>
      <w:r>
        <w:rPr>
          <w:rFonts w:cs="Arial"/>
        </w:rPr>
        <w:t xml:space="preserve"> – Domova důchodců -</w:t>
      </w:r>
      <w:r w:rsidRPr="00216965">
        <w:rPr>
          <w:rFonts w:cs="Arial"/>
        </w:rPr>
        <w:t xml:space="preserve"> o nutnosti předložení projektu s návrhem přesného umístění zrcadel při výjezdu z ulice Sámova na ulici Horymírova</w:t>
      </w:r>
      <w:r>
        <w:rPr>
          <w:rFonts w:cs="Arial"/>
        </w:rPr>
        <w:t xml:space="preserve"> (pro 4, proti 0, zdrželi se hlasování 0),</w:t>
      </w:r>
    </w:p>
    <w:p w14:paraId="2EE7601F" w14:textId="77777777" w:rsidR="00F374F4" w:rsidRPr="007E56FC" w:rsidRDefault="00F374F4" w:rsidP="00F374F4">
      <w:pPr>
        <w:ind w:left="567" w:hanging="567"/>
        <w:rPr>
          <w:rFonts w:cs="Arial"/>
          <w:b/>
          <w:bCs/>
          <w:szCs w:val="20"/>
        </w:rPr>
      </w:pPr>
    </w:p>
    <w:p w14:paraId="7D5F5FB2" w14:textId="77777777" w:rsidR="00F374F4" w:rsidRPr="00D47053" w:rsidRDefault="00F374F4" w:rsidP="00F374F4">
      <w:pPr>
        <w:pStyle w:val="Styl2"/>
      </w:pPr>
      <w:r>
        <w:t xml:space="preserve">4) </w:t>
      </w:r>
      <w:r w:rsidRPr="00D47053">
        <w:t>p</w:t>
      </w:r>
      <w:r>
        <w:t xml:space="preserve"> </w:t>
      </w:r>
      <w:r w:rsidRPr="00D47053">
        <w:t>o</w:t>
      </w:r>
      <w:r>
        <w:t xml:space="preserve"> </w:t>
      </w:r>
      <w:r w:rsidRPr="00D47053">
        <w:t>v</w:t>
      </w:r>
      <w:r>
        <w:t> </w:t>
      </w:r>
      <w:r w:rsidRPr="00D47053">
        <w:t>ě</w:t>
      </w:r>
      <w:r>
        <w:t xml:space="preserve"> </w:t>
      </w:r>
      <w:r w:rsidRPr="00D47053">
        <w:t>ř</w:t>
      </w:r>
      <w:r>
        <w:t xml:space="preserve"> </w:t>
      </w:r>
      <w:r w:rsidRPr="00D47053">
        <w:t>u</w:t>
      </w:r>
      <w:r>
        <w:t xml:space="preserve"> </w:t>
      </w:r>
      <w:r w:rsidRPr="00D47053">
        <w:t>j</w:t>
      </w:r>
      <w:r>
        <w:t xml:space="preserve"> </w:t>
      </w:r>
      <w:r w:rsidRPr="00D47053">
        <w:t>e</w:t>
      </w:r>
      <w:r>
        <w:t xml:space="preserve">  </w:t>
      </w:r>
      <w:r w:rsidRPr="00D47053">
        <w:t xml:space="preserve"> OMH odpovědí žadateli s tím, že již v minulosti DI PČR nesouhlasil s umístěním radaru ukazujícího aktuální rychlost vozidel v ulici Kratochvílova a zároveň nesouhlasí s realizací přípojky elektrické energie pro radar „50</w:t>
      </w:r>
      <w:r>
        <w:t>“ (pro 4, proti 0, zdrželi se hlasování 0),</w:t>
      </w:r>
    </w:p>
    <w:p w14:paraId="4EE73915" w14:textId="77777777" w:rsidR="00F374F4" w:rsidRPr="00D47053" w:rsidRDefault="00F374F4" w:rsidP="00F374F4">
      <w:pPr>
        <w:pStyle w:val="Odstavecseseznamem"/>
        <w:spacing w:line="276" w:lineRule="auto"/>
        <w:ind w:left="567" w:hanging="567"/>
        <w:jc w:val="both"/>
        <w:rPr>
          <w:rFonts w:cs="Arial"/>
          <w:b/>
          <w:szCs w:val="20"/>
        </w:rPr>
      </w:pPr>
    </w:p>
    <w:p w14:paraId="1785B991" w14:textId="77777777" w:rsidR="00F374F4" w:rsidRPr="007E56FC" w:rsidRDefault="00F374F4" w:rsidP="00F374F4">
      <w:pPr>
        <w:pStyle w:val="Styl2"/>
      </w:pPr>
      <w:r>
        <w:t xml:space="preserve">5) </w:t>
      </w:r>
      <w:r w:rsidRPr="007E56FC">
        <w:t>n</w:t>
      </w:r>
      <w:r>
        <w:t xml:space="preserve"> </w:t>
      </w:r>
      <w:r w:rsidRPr="007E56FC">
        <w:t>e</w:t>
      </w:r>
      <w:r>
        <w:t xml:space="preserve"> </w:t>
      </w:r>
      <w:r w:rsidRPr="007E56FC">
        <w:t>s</w:t>
      </w:r>
      <w:r>
        <w:t> </w:t>
      </w:r>
      <w:r w:rsidRPr="007E56FC">
        <w:t>o</w:t>
      </w:r>
      <w:r>
        <w:t xml:space="preserve"> </w:t>
      </w:r>
      <w:r w:rsidRPr="007E56FC">
        <w:t>u</w:t>
      </w:r>
      <w:r>
        <w:t xml:space="preserve"> </w:t>
      </w:r>
      <w:r w:rsidRPr="007E56FC">
        <w:t>h</w:t>
      </w:r>
      <w:r>
        <w:t xml:space="preserve"> </w:t>
      </w:r>
      <w:r w:rsidRPr="007E56FC">
        <w:t>l</w:t>
      </w:r>
      <w:r>
        <w:t xml:space="preserve"> </w:t>
      </w:r>
      <w:r w:rsidRPr="007E56FC">
        <w:t>a</w:t>
      </w:r>
      <w:r>
        <w:t xml:space="preserve"> </w:t>
      </w:r>
      <w:r w:rsidRPr="007E56FC">
        <w:t>s</w:t>
      </w:r>
      <w:r>
        <w:t> </w:t>
      </w:r>
      <w:r w:rsidRPr="007E56FC">
        <w:t>í</w:t>
      </w:r>
      <w:r>
        <w:t xml:space="preserve">  </w:t>
      </w:r>
      <w:r w:rsidRPr="007E56FC">
        <w:t xml:space="preserve"> s vyhrazením parkovacích míst v zálivu před vchodem do kláštera – žádost nesplňuje </w:t>
      </w:r>
      <w:r>
        <w:t xml:space="preserve">podmínky </w:t>
      </w:r>
      <w:r w:rsidRPr="007E56FC">
        <w:t>zásad pro vyhrazen</w:t>
      </w:r>
      <w:r>
        <w:t>á</w:t>
      </w:r>
      <w:r w:rsidRPr="007E56FC">
        <w:t xml:space="preserve"> parkování</w:t>
      </w:r>
      <w:r>
        <w:t xml:space="preserve"> (pro 4, proti 0, zdrželi se hlasování 0),</w:t>
      </w:r>
    </w:p>
    <w:p w14:paraId="002CA87A" w14:textId="77777777" w:rsidR="00F374F4" w:rsidRPr="007E56FC" w:rsidRDefault="00F374F4" w:rsidP="00F374F4">
      <w:pPr>
        <w:spacing w:line="276" w:lineRule="auto"/>
        <w:ind w:left="567" w:hanging="567"/>
        <w:jc w:val="both"/>
        <w:rPr>
          <w:rFonts w:cs="Arial"/>
          <w:b/>
          <w:szCs w:val="20"/>
        </w:rPr>
      </w:pPr>
    </w:p>
    <w:p w14:paraId="4C47F7A8" w14:textId="598604E9" w:rsidR="00F374F4" w:rsidRPr="007E56FC" w:rsidRDefault="00F374F4" w:rsidP="00F374F4">
      <w:pPr>
        <w:pStyle w:val="Styl2"/>
      </w:pPr>
      <w:r>
        <w:t xml:space="preserve">6) </w:t>
      </w:r>
      <w:r w:rsidRPr="007E56FC">
        <w:t>n</w:t>
      </w:r>
      <w:r>
        <w:t xml:space="preserve"> </w:t>
      </w:r>
      <w:r w:rsidRPr="007E56FC">
        <w:t>e</w:t>
      </w:r>
      <w:r>
        <w:t xml:space="preserve"> </w:t>
      </w:r>
      <w:r w:rsidRPr="007E56FC">
        <w:t>s</w:t>
      </w:r>
      <w:r>
        <w:t> </w:t>
      </w:r>
      <w:r w:rsidRPr="007E56FC">
        <w:t>o</w:t>
      </w:r>
      <w:r>
        <w:t xml:space="preserve"> </w:t>
      </w:r>
      <w:r w:rsidRPr="007E56FC">
        <w:t>u</w:t>
      </w:r>
      <w:r>
        <w:t xml:space="preserve"> </w:t>
      </w:r>
      <w:r w:rsidRPr="007E56FC">
        <w:t>h</w:t>
      </w:r>
      <w:r>
        <w:t xml:space="preserve"> </w:t>
      </w:r>
      <w:r w:rsidRPr="007E56FC">
        <w:t>l</w:t>
      </w:r>
      <w:r>
        <w:t xml:space="preserve"> </w:t>
      </w:r>
      <w:r w:rsidRPr="007E56FC">
        <w:t>a</w:t>
      </w:r>
      <w:r>
        <w:t xml:space="preserve"> </w:t>
      </w:r>
      <w:r w:rsidRPr="007E56FC">
        <w:t>s</w:t>
      </w:r>
      <w:r>
        <w:t> </w:t>
      </w:r>
      <w:r w:rsidRPr="007E56FC">
        <w:t>í</w:t>
      </w:r>
      <w:r>
        <w:t xml:space="preserve">  </w:t>
      </w:r>
      <w:r w:rsidRPr="007E56FC">
        <w:t xml:space="preserve"> se zvláštním užíváním komunikace a zřízením ZTP parkovacího stání v ul. K Řípu, pro paní H</w:t>
      </w:r>
      <w:r>
        <w:t>J</w:t>
      </w:r>
      <w:r>
        <w:t>,</w:t>
      </w:r>
      <w:r w:rsidRPr="007E56FC">
        <w:t xml:space="preserve"> neboť nesplňuje podmínky vyhrazeného ZTP stání</w:t>
      </w:r>
      <w:r>
        <w:t xml:space="preserve"> (pro 4, proti 0, zdrželi se hlasování 0),</w:t>
      </w:r>
    </w:p>
    <w:p w14:paraId="7FF4CFBB" w14:textId="77777777" w:rsidR="00F374F4" w:rsidRPr="007E56FC" w:rsidRDefault="00F374F4" w:rsidP="00F374F4">
      <w:pPr>
        <w:pStyle w:val="Odstavecseseznamem"/>
        <w:ind w:left="567" w:hanging="567"/>
        <w:rPr>
          <w:rFonts w:cs="Arial"/>
          <w:b/>
          <w:szCs w:val="20"/>
        </w:rPr>
      </w:pPr>
    </w:p>
    <w:p w14:paraId="6DD23024" w14:textId="77777777" w:rsidR="00F374F4" w:rsidRPr="00216965" w:rsidRDefault="00F374F4" w:rsidP="00F374F4">
      <w:pPr>
        <w:pStyle w:val="Styl2"/>
      </w:pPr>
      <w:r>
        <w:t xml:space="preserve">7) n </w:t>
      </w:r>
      <w:r w:rsidRPr="00216965">
        <w:rPr>
          <w:rFonts w:cs="Arial"/>
          <w:bCs/>
        </w:rPr>
        <w:t>e</w:t>
      </w:r>
      <w:r>
        <w:rPr>
          <w:rFonts w:cs="Arial"/>
          <w:bCs/>
        </w:rPr>
        <w:t xml:space="preserve"> </w:t>
      </w:r>
      <w:r w:rsidRPr="00216965">
        <w:rPr>
          <w:rFonts w:cs="Arial"/>
          <w:bCs/>
        </w:rPr>
        <w:t>s</w:t>
      </w:r>
      <w:r>
        <w:rPr>
          <w:rFonts w:cs="Arial"/>
          <w:bCs/>
        </w:rPr>
        <w:t> </w:t>
      </w:r>
      <w:r w:rsidRPr="00216965">
        <w:rPr>
          <w:rFonts w:cs="Arial"/>
          <w:bCs/>
        </w:rPr>
        <w:t>o</w:t>
      </w:r>
      <w:r>
        <w:rPr>
          <w:rFonts w:cs="Arial"/>
          <w:bCs/>
        </w:rPr>
        <w:t xml:space="preserve"> </w:t>
      </w:r>
      <w:r w:rsidRPr="00216965">
        <w:rPr>
          <w:rFonts w:cs="Arial"/>
          <w:bCs/>
        </w:rPr>
        <w:t>u</w:t>
      </w:r>
      <w:r>
        <w:rPr>
          <w:rFonts w:cs="Arial"/>
          <w:bCs/>
        </w:rPr>
        <w:t xml:space="preserve"> </w:t>
      </w:r>
      <w:r w:rsidRPr="00216965">
        <w:rPr>
          <w:rFonts w:cs="Arial"/>
          <w:bCs/>
        </w:rPr>
        <w:t>h</w:t>
      </w:r>
      <w:r>
        <w:rPr>
          <w:rFonts w:cs="Arial"/>
          <w:bCs/>
        </w:rPr>
        <w:t xml:space="preserve"> </w:t>
      </w:r>
      <w:r w:rsidRPr="00216965">
        <w:rPr>
          <w:rFonts w:cs="Arial"/>
          <w:bCs/>
        </w:rPr>
        <w:t>l</w:t>
      </w:r>
      <w:r>
        <w:rPr>
          <w:rFonts w:cs="Arial"/>
          <w:bCs/>
        </w:rPr>
        <w:t xml:space="preserve"> </w:t>
      </w:r>
      <w:r w:rsidRPr="00216965">
        <w:rPr>
          <w:rFonts w:cs="Arial"/>
          <w:bCs/>
        </w:rPr>
        <w:t>a</w:t>
      </w:r>
      <w:r>
        <w:rPr>
          <w:rFonts w:cs="Arial"/>
          <w:bCs/>
        </w:rPr>
        <w:t xml:space="preserve"> </w:t>
      </w:r>
      <w:r w:rsidRPr="00216965">
        <w:rPr>
          <w:rFonts w:cs="Arial"/>
          <w:bCs/>
        </w:rPr>
        <w:t>s</w:t>
      </w:r>
      <w:r>
        <w:rPr>
          <w:rFonts w:cs="Arial"/>
          <w:bCs/>
        </w:rPr>
        <w:t> </w:t>
      </w:r>
      <w:r w:rsidRPr="00216965">
        <w:rPr>
          <w:rFonts w:cs="Arial"/>
          <w:bCs/>
        </w:rPr>
        <w:t>í</w:t>
      </w:r>
      <w:r>
        <w:rPr>
          <w:rFonts w:cs="Arial"/>
          <w:bCs/>
        </w:rPr>
        <w:t xml:space="preserve">  </w:t>
      </w:r>
      <w:r w:rsidRPr="00216965">
        <w:rPr>
          <w:rFonts w:cs="Arial"/>
          <w:bCs/>
        </w:rPr>
        <w:t xml:space="preserve"> s vyhrazením dalšího navazujícího parkovacího místa před budovou Riegrova 652 pro Charitu Roudnice nad Labem</w:t>
      </w:r>
      <w:r>
        <w:rPr>
          <w:rFonts w:cs="Arial"/>
          <w:bCs/>
        </w:rPr>
        <w:t xml:space="preserve"> (pro 4, proti 0, zdrželi se hlasování 0),</w:t>
      </w:r>
    </w:p>
    <w:p w14:paraId="338DD4FB" w14:textId="77777777" w:rsidR="00F374F4" w:rsidRPr="007E56FC" w:rsidRDefault="00F374F4" w:rsidP="00F374F4">
      <w:pPr>
        <w:pStyle w:val="Odstavecseseznamem"/>
        <w:ind w:left="567" w:hanging="567"/>
        <w:jc w:val="both"/>
        <w:rPr>
          <w:rFonts w:cs="Arial"/>
          <w:b/>
          <w:bCs/>
          <w:szCs w:val="20"/>
        </w:rPr>
      </w:pPr>
    </w:p>
    <w:p w14:paraId="63307D6B" w14:textId="77777777" w:rsidR="00F374F4" w:rsidRPr="007E56FC" w:rsidRDefault="00F374F4" w:rsidP="00F374F4">
      <w:pPr>
        <w:pStyle w:val="Styl2"/>
      </w:pPr>
      <w:r>
        <w:t xml:space="preserve">8) p </w:t>
      </w:r>
      <w:r w:rsidRPr="007E56FC">
        <w:t>o</w:t>
      </w:r>
      <w:r>
        <w:t xml:space="preserve"> </w:t>
      </w:r>
      <w:r w:rsidRPr="007E56FC">
        <w:t>v</w:t>
      </w:r>
      <w:r>
        <w:t> </w:t>
      </w:r>
      <w:r w:rsidRPr="007E56FC">
        <w:t>ě</w:t>
      </w:r>
      <w:r>
        <w:t xml:space="preserve"> </w:t>
      </w:r>
      <w:r w:rsidRPr="007E56FC">
        <w:t>ř</w:t>
      </w:r>
      <w:r>
        <w:t xml:space="preserve"> </w:t>
      </w:r>
      <w:r w:rsidRPr="007E56FC">
        <w:t>u</w:t>
      </w:r>
      <w:r>
        <w:t xml:space="preserve"> </w:t>
      </w:r>
      <w:r w:rsidRPr="007E56FC">
        <w:t>j</w:t>
      </w:r>
      <w:r>
        <w:t xml:space="preserve"> </w:t>
      </w:r>
      <w:r w:rsidRPr="007E56FC">
        <w:t>e</w:t>
      </w:r>
      <w:r>
        <w:t xml:space="preserve">  </w:t>
      </w:r>
      <w:r w:rsidRPr="007E56FC">
        <w:t xml:space="preserve"> OMH ve spolupráci s ŽP přesunem kontejnerů </w:t>
      </w:r>
      <w:r>
        <w:t xml:space="preserve">a zajištěním </w:t>
      </w:r>
      <w:r w:rsidRPr="007E56FC">
        <w:t xml:space="preserve">posunutí značky B28 zákaz zastavení v ulici Budovatelů </w:t>
      </w:r>
      <w:r>
        <w:t xml:space="preserve">u </w:t>
      </w:r>
      <w:r w:rsidRPr="007E56FC">
        <w:t>výjezd</w:t>
      </w:r>
      <w:r>
        <w:t>u</w:t>
      </w:r>
      <w:r w:rsidRPr="007E56FC">
        <w:t xml:space="preserve"> z nové </w:t>
      </w:r>
      <w:r>
        <w:t>zbrojnice dobrovolných hasičů (pro 4, proti 0, zdrželi se hlasování 0).</w:t>
      </w:r>
    </w:p>
    <w:bookmarkEnd w:id="3"/>
    <w:p w14:paraId="31FFCF16" w14:textId="77777777" w:rsidR="00F374F4" w:rsidRDefault="00F374F4" w:rsidP="00F374F4">
      <w:pPr>
        <w:pStyle w:val="Styl1"/>
      </w:pPr>
      <w:r>
        <w:t xml:space="preserve">  </w:t>
      </w:r>
    </w:p>
    <w:p w14:paraId="3DB85935" w14:textId="77777777" w:rsidR="00F374F4" w:rsidRDefault="00F374F4" w:rsidP="00F374F4">
      <w:pPr>
        <w:pStyle w:val="Styl3"/>
      </w:pPr>
      <w:r>
        <w:t>7) Právník města</w:t>
      </w:r>
    </w:p>
    <w:p w14:paraId="64431467" w14:textId="77777777" w:rsidR="00F374F4" w:rsidRDefault="00F374F4" w:rsidP="00F374F4">
      <w:pPr>
        <w:pStyle w:val="Styl3"/>
      </w:pPr>
    </w:p>
    <w:p w14:paraId="7C729E90" w14:textId="77777777" w:rsidR="00F374F4" w:rsidRDefault="00F374F4" w:rsidP="00F374F4">
      <w:pPr>
        <w:pStyle w:val="Styl3"/>
      </w:pPr>
      <w:r>
        <w:t xml:space="preserve">a) 1) </w:t>
      </w:r>
      <w:r w:rsidRPr="00AA2FB2">
        <w:t>Nařízení města</w:t>
      </w:r>
      <w:r>
        <w:t xml:space="preserve">, kterým se vymezují </w:t>
      </w:r>
      <w:r w:rsidRPr="002C5CA3">
        <w:t>o</w:t>
      </w:r>
      <w:r>
        <w:t xml:space="preserve">blasti, ve kterých lze místní komunikace nebo jejich </w:t>
      </w:r>
    </w:p>
    <w:p w14:paraId="5439F0C6" w14:textId="77777777" w:rsidR="00F374F4" w:rsidRDefault="00F374F4" w:rsidP="00F374F4">
      <w:pPr>
        <w:pStyle w:val="Styl3"/>
      </w:pPr>
      <w:r>
        <w:t xml:space="preserve">         určené úseky na území </w:t>
      </w:r>
      <w:r w:rsidRPr="002C5CA3">
        <w:t xml:space="preserve">města </w:t>
      </w:r>
      <w:r>
        <w:t>R</w:t>
      </w:r>
      <w:r w:rsidRPr="002C5CA3">
        <w:t xml:space="preserve">oudnice nad </w:t>
      </w:r>
      <w:r>
        <w:t>L</w:t>
      </w:r>
      <w:r w:rsidRPr="002C5CA3">
        <w:t>abem</w:t>
      </w:r>
      <w:r>
        <w:t xml:space="preserve"> užít k stání silničních motorových </w:t>
      </w:r>
    </w:p>
    <w:p w14:paraId="4DD6BC83" w14:textId="77777777" w:rsidR="00F374F4" w:rsidRPr="004E3619" w:rsidRDefault="00F374F4" w:rsidP="00F374F4">
      <w:pPr>
        <w:pStyle w:val="Styl3"/>
      </w:pPr>
      <w:r>
        <w:t xml:space="preserve">         vozidel za cenu v souladu s cenovými předpisy</w:t>
      </w:r>
      <w:r w:rsidRPr="002C5CA3">
        <w:t xml:space="preserve"> </w:t>
      </w:r>
    </w:p>
    <w:p w14:paraId="420ACC99" w14:textId="77777777" w:rsidR="00F374F4" w:rsidRDefault="00F374F4" w:rsidP="00F374F4">
      <w:pPr>
        <w:pStyle w:val="Zkladntext"/>
        <w:rPr>
          <w:rFonts w:cs="Arial"/>
        </w:rPr>
      </w:pPr>
      <w:r>
        <w:rPr>
          <w:rFonts w:cs="Arial"/>
        </w:rPr>
        <w:t xml:space="preserve">         </w:t>
      </w:r>
    </w:p>
    <w:p w14:paraId="3357EFB6" w14:textId="77777777" w:rsidR="00F374F4" w:rsidRDefault="00F374F4" w:rsidP="00F374F4">
      <w:pPr>
        <w:pStyle w:val="Styl3"/>
      </w:pPr>
      <w:r>
        <w:t xml:space="preserve">2) </w:t>
      </w:r>
      <w:r w:rsidRPr="00E23A27">
        <w:t xml:space="preserve">Nařízení města, kterým se v souladu s cenovými předpisy stanovují ceny za užití místních </w:t>
      </w:r>
      <w:r>
        <w:t xml:space="preserve">  </w:t>
      </w:r>
    </w:p>
    <w:p w14:paraId="4F93E2B2" w14:textId="77777777" w:rsidR="00F374F4" w:rsidRDefault="00F374F4" w:rsidP="00F374F4">
      <w:pPr>
        <w:pStyle w:val="Styl3"/>
      </w:pPr>
      <w:r>
        <w:t xml:space="preserve">    </w:t>
      </w:r>
      <w:r w:rsidRPr="00E23A27">
        <w:t xml:space="preserve">komunikací nebo jejich určených úseků ve vymezených oblastech na území města Roudnice </w:t>
      </w:r>
      <w:r>
        <w:t xml:space="preserve"> </w:t>
      </w:r>
    </w:p>
    <w:p w14:paraId="776CAEBD" w14:textId="77777777" w:rsidR="00F374F4" w:rsidRPr="00550370" w:rsidRDefault="00F374F4" w:rsidP="00F374F4">
      <w:pPr>
        <w:pStyle w:val="Styl3"/>
      </w:pPr>
      <w:r>
        <w:t xml:space="preserve">    </w:t>
      </w:r>
      <w:r w:rsidRPr="00E23A27">
        <w:t xml:space="preserve">nad Labem k stání silničního motorového vozidla </w:t>
      </w:r>
    </w:p>
    <w:p w14:paraId="1F786DF7" w14:textId="77777777" w:rsidR="00F374F4" w:rsidRDefault="00F374F4" w:rsidP="00F374F4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14:paraId="6A1F6662" w14:textId="77777777" w:rsidR="00F374F4" w:rsidRDefault="00F374F4" w:rsidP="00F374F4">
      <w:pPr>
        <w:pStyle w:val="Styl3"/>
      </w:pPr>
      <w:r>
        <w:t>Usnesení č. 531/2025:</w:t>
      </w:r>
    </w:p>
    <w:p w14:paraId="51A7ACA5" w14:textId="77777777" w:rsidR="00F374F4" w:rsidRPr="0084563D" w:rsidRDefault="00F374F4" w:rsidP="00F374F4">
      <w:pPr>
        <w:pStyle w:val="Zkladntext"/>
        <w:numPr>
          <w:ilvl w:val="0"/>
          <w:numId w:val="1"/>
        </w:numPr>
        <w:ind w:left="284" w:hanging="284"/>
        <w:rPr>
          <w:rFonts w:cs="Arial"/>
          <w:b/>
          <w:bCs/>
        </w:rPr>
      </w:pPr>
      <w:r w:rsidRPr="0084563D">
        <w:rPr>
          <w:rFonts w:cs="Arial"/>
          <w:b/>
          <w:bCs/>
        </w:rPr>
        <w:t xml:space="preserve">Rada města </w:t>
      </w:r>
      <w:r>
        <w:rPr>
          <w:rFonts w:cs="Arial"/>
          <w:b/>
          <w:bCs/>
        </w:rPr>
        <w:t xml:space="preserve">  </w:t>
      </w:r>
      <w:r w:rsidRPr="0084563D">
        <w:rPr>
          <w:rFonts w:cs="Arial"/>
          <w:b/>
          <w:bCs/>
        </w:rPr>
        <w:t>v</w:t>
      </w:r>
      <w:r>
        <w:rPr>
          <w:rFonts w:cs="Arial"/>
          <w:b/>
          <w:bCs/>
        </w:rPr>
        <w:t> </w:t>
      </w:r>
      <w:r w:rsidRPr="0084563D">
        <w:rPr>
          <w:rFonts w:cs="Arial"/>
          <w:b/>
          <w:bCs/>
        </w:rPr>
        <w:t>y</w:t>
      </w:r>
      <w:r>
        <w:rPr>
          <w:rFonts w:cs="Arial"/>
          <w:b/>
          <w:bCs/>
        </w:rPr>
        <w:t xml:space="preserve"> </w:t>
      </w:r>
      <w:r w:rsidRPr="0084563D">
        <w:rPr>
          <w:rFonts w:cs="Arial"/>
          <w:b/>
          <w:bCs/>
        </w:rPr>
        <w:t>d</w:t>
      </w:r>
      <w:r>
        <w:rPr>
          <w:rFonts w:cs="Arial"/>
          <w:b/>
          <w:bCs/>
        </w:rPr>
        <w:t xml:space="preserve"> </w:t>
      </w:r>
      <w:r w:rsidRPr="0084563D">
        <w:rPr>
          <w:rFonts w:cs="Arial"/>
          <w:b/>
          <w:bCs/>
        </w:rPr>
        <w:t>á</w:t>
      </w:r>
      <w:r>
        <w:rPr>
          <w:rFonts w:cs="Arial"/>
          <w:b/>
          <w:bCs/>
        </w:rPr>
        <w:t xml:space="preserve"> </w:t>
      </w:r>
      <w:r w:rsidRPr="0084563D">
        <w:rPr>
          <w:rFonts w:cs="Arial"/>
          <w:b/>
          <w:bCs/>
        </w:rPr>
        <w:t>v</w:t>
      </w:r>
      <w:r>
        <w:rPr>
          <w:rFonts w:cs="Arial"/>
          <w:b/>
          <w:bCs/>
        </w:rPr>
        <w:t> </w:t>
      </w:r>
      <w:r w:rsidRPr="0084563D">
        <w:rPr>
          <w:rFonts w:cs="Arial"/>
          <w:b/>
          <w:bCs/>
        </w:rPr>
        <w:t>á</w:t>
      </w:r>
      <w:r>
        <w:rPr>
          <w:rFonts w:cs="Arial"/>
          <w:b/>
          <w:bCs/>
        </w:rPr>
        <w:t xml:space="preserve"> </w:t>
      </w:r>
      <w:r w:rsidRPr="0084563D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 xml:space="preserve">  </w:t>
      </w:r>
      <w:r w:rsidRPr="0084563D">
        <w:rPr>
          <w:rFonts w:cs="Arial"/>
          <w:b/>
          <w:bCs/>
        </w:rPr>
        <w:t xml:space="preserve">Nařízení </w:t>
      </w:r>
      <w:r>
        <w:rPr>
          <w:rFonts w:cs="Arial"/>
          <w:b/>
          <w:bCs/>
        </w:rPr>
        <w:t>m</w:t>
      </w:r>
      <w:r w:rsidRPr="0084563D">
        <w:rPr>
          <w:rFonts w:cs="Arial"/>
          <w:b/>
          <w:bCs/>
        </w:rPr>
        <w:t>ěsta, kterým se vymezují oblasti, ve kterých lze místní komunikace nebo jejich určené úseky na území města Roudnice nad Labem užít k stání silničních motorových vozidel za cenu v souladu s cenovými předpisy, dle předloženého návrhu.</w:t>
      </w:r>
    </w:p>
    <w:p w14:paraId="28971720" w14:textId="77777777" w:rsidR="00F374F4" w:rsidRPr="0084563D" w:rsidRDefault="00F374F4" w:rsidP="00F374F4">
      <w:pPr>
        <w:jc w:val="both"/>
        <w:rPr>
          <w:rFonts w:cs="Arial"/>
          <w:b/>
          <w:bCs/>
          <w:szCs w:val="20"/>
        </w:rPr>
      </w:pPr>
    </w:p>
    <w:p w14:paraId="475EF0A7" w14:textId="77777777" w:rsidR="00F374F4" w:rsidRDefault="00F374F4" w:rsidP="00F374F4">
      <w:pPr>
        <w:pStyle w:val="Zkladntext"/>
        <w:numPr>
          <w:ilvl w:val="0"/>
          <w:numId w:val="1"/>
        </w:numPr>
        <w:ind w:left="284" w:hanging="284"/>
        <w:rPr>
          <w:rFonts w:cs="Arial"/>
          <w:b/>
          <w:bCs/>
        </w:rPr>
      </w:pPr>
      <w:r w:rsidRPr="0084563D">
        <w:rPr>
          <w:rFonts w:cs="Arial"/>
          <w:b/>
          <w:bCs/>
        </w:rPr>
        <w:t xml:space="preserve">Rada města vydává Nařízení </w:t>
      </w:r>
      <w:r>
        <w:rPr>
          <w:rFonts w:cs="Arial"/>
          <w:b/>
          <w:bCs/>
        </w:rPr>
        <w:t>m</w:t>
      </w:r>
      <w:r w:rsidRPr="0084563D">
        <w:rPr>
          <w:rFonts w:cs="Arial"/>
          <w:b/>
          <w:bCs/>
        </w:rPr>
        <w:t>ěsta, kterým se v souladu s cenovými předpisy stanovují ceny za užití místních komunikací nebo jejich určených úseků ve vymezených oblastech na území města Roudnice nad Labem ke stání silničního motorového vozidla, dle předloženého návrhu</w:t>
      </w:r>
      <w:r>
        <w:rPr>
          <w:rFonts w:cs="Arial"/>
          <w:b/>
          <w:bCs/>
        </w:rPr>
        <w:t xml:space="preserve"> </w:t>
      </w:r>
    </w:p>
    <w:p w14:paraId="20432231" w14:textId="77777777" w:rsidR="00F374F4" w:rsidRDefault="00F374F4" w:rsidP="00F374F4">
      <w:pPr>
        <w:pStyle w:val="Zkladntext"/>
        <w:ind w:left="284"/>
        <w:rPr>
          <w:rFonts w:cs="Arial"/>
          <w:b/>
          <w:bCs/>
        </w:rPr>
      </w:pPr>
    </w:p>
    <w:p w14:paraId="4A837E61" w14:textId="77777777" w:rsidR="00F374F4" w:rsidRPr="0084563D" w:rsidRDefault="00F374F4" w:rsidP="00F374F4">
      <w:pPr>
        <w:pStyle w:val="Zkladntext"/>
        <w:ind w:left="284"/>
        <w:rPr>
          <w:rFonts w:cs="Arial"/>
          <w:b/>
          <w:bCs/>
        </w:rPr>
      </w:pPr>
      <w:r>
        <w:rPr>
          <w:rFonts w:cs="Arial"/>
          <w:b/>
          <w:bCs/>
        </w:rPr>
        <w:t>- pro 4, proti 0, zdrželi se hlasování 0.</w:t>
      </w:r>
      <w:r w:rsidRPr="0084563D">
        <w:rPr>
          <w:rFonts w:cs="Arial"/>
          <w:b/>
          <w:bCs/>
        </w:rPr>
        <w:t xml:space="preserve"> </w:t>
      </w:r>
    </w:p>
    <w:p w14:paraId="31941B24" w14:textId="77777777" w:rsidR="00F374F4" w:rsidRDefault="00F374F4" w:rsidP="00F374F4">
      <w:pPr>
        <w:rPr>
          <w:rFonts w:cs="Arial"/>
          <w:szCs w:val="20"/>
        </w:rPr>
      </w:pPr>
    </w:p>
    <w:p w14:paraId="19E20DFF" w14:textId="77777777" w:rsidR="00F374F4" w:rsidRDefault="00F374F4" w:rsidP="00F374F4">
      <w:pPr>
        <w:pStyle w:val="Styl1"/>
      </w:pPr>
      <w:r w:rsidRPr="00E23A27">
        <w:t xml:space="preserve"> </w:t>
      </w:r>
    </w:p>
    <w:p w14:paraId="103FA1EB" w14:textId="77777777" w:rsidR="00F374F4" w:rsidRDefault="00F374F4" w:rsidP="00F374F4">
      <w:pPr>
        <w:pStyle w:val="Styl3"/>
      </w:pPr>
      <w:r w:rsidRPr="00E23A27">
        <w:t>8) Městská polici</w:t>
      </w:r>
      <w:r>
        <w:t>e:</w:t>
      </w:r>
    </w:p>
    <w:p w14:paraId="74336346" w14:textId="77777777" w:rsidR="00F374F4" w:rsidRDefault="00F374F4" w:rsidP="00F374F4">
      <w:pPr>
        <w:pStyle w:val="Zkladntext"/>
        <w:rPr>
          <w:rFonts w:cs="Arial"/>
        </w:rPr>
      </w:pPr>
      <w:r w:rsidRPr="00E23A27">
        <w:rPr>
          <w:rFonts w:cs="Arial"/>
        </w:rPr>
        <w:t xml:space="preserve">      </w:t>
      </w:r>
    </w:p>
    <w:p w14:paraId="72746964" w14:textId="77777777" w:rsidR="00F374F4" w:rsidRDefault="00F374F4" w:rsidP="00F374F4">
      <w:pPr>
        <w:pStyle w:val="Styl3"/>
      </w:pPr>
      <w:r w:rsidRPr="00E23A27">
        <w:t>a)</w:t>
      </w:r>
      <w:r>
        <w:t xml:space="preserve"> dodatek ke smlouvě č. 3 – MIMIS</w:t>
      </w:r>
    </w:p>
    <w:p w14:paraId="76FC0FFF" w14:textId="77777777" w:rsidR="00F374F4" w:rsidRPr="00A700EC" w:rsidRDefault="00F374F4" w:rsidP="00F374F4">
      <w:pPr>
        <w:pStyle w:val="Styl1"/>
        <w:rPr>
          <w:bCs/>
        </w:rPr>
      </w:pPr>
      <w:r>
        <w:rPr>
          <w:bCs/>
        </w:rPr>
        <w:t xml:space="preserve"> </w:t>
      </w:r>
    </w:p>
    <w:p w14:paraId="3EFE8E6A" w14:textId="77777777" w:rsidR="00F374F4" w:rsidRDefault="00F374F4" w:rsidP="00F374F4">
      <w:pPr>
        <w:pStyle w:val="Styl3"/>
      </w:pPr>
      <w:r>
        <w:t>Usnesení č. 532/2025:</w:t>
      </w:r>
    </w:p>
    <w:p w14:paraId="46AA5E2F" w14:textId="77777777" w:rsidR="00F374F4" w:rsidRPr="00A662B2" w:rsidRDefault="00F374F4" w:rsidP="00F374F4">
      <w:pPr>
        <w:pStyle w:val="Styl2"/>
      </w:pPr>
      <w:r w:rsidRPr="00324EBD">
        <w:rPr>
          <w:bCs/>
        </w:rPr>
        <w:t xml:space="preserve">Rada města </w:t>
      </w:r>
      <w:r>
        <w:rPr>
          <w:bCs/>
        </w:rPr>
        <w:t xml:space="preserve">  </w:t>
      </w:r>
      <w:r w:rsidRPr="00324EBD">
        <w:rPr>
          <w:bCs/>
        </w:rPr>
        <w:t>r</w:t>
      </w:r>
      <w:r>
        <w:rPr>
          <w:bCs/>
        </w:rPr>
        <w:t xml:space="preserve"> </w:t>
      </w:r>
      <w:r w:rsidRPr="00324EBD">
        <w:rPr>
          <w:bCs/>
        </w:rPr>
        <w:t>o</w:t>
      </w:r>
      <w:r>
        <w:rPr>
          <w:bCs/>
        </w:rPr>
        <w:t xml:space="preserve"> </w:t>
      </w:r>
      <w:r w:rsidRPr="00324EBD">
        <w:rPr>
          <w:bCs/>
        </w:rPr>
        <w:t>z</w:t>
      </w:r>
      <w:r>
        <w:rPr>
          <w:bCs/>
        </w:rPr>
        <w:t> </w:t>
      </w:r>
      <w:r w:rsidRPr="00324EBD">
        <w:rPr>
          <w:bCs/>
        </w:rPr>
        <w:t>h</w:t>
      </w:r>
      <w:r>
        <w:rPr>
          <w:bCs/>
        </w:rPr>
        <w:t xml:space="preserve"> </w:t>
      </w:r>
      <w:r w:rsidRPr="00324EBD">
        <w:rPr>
          <w:bCs/>
        </w:rPr>
        <w:t>o</w:t>
      </w:r>
      <w:r>
        <w:rPr>
          <w:bCs/>
        </w:rPr>
        <w:t xml:space="preserve"> </w:t>
      </w:r>
      <w:r w:rsidRPr="00324EBD">
        <w:rPr>
          <w:bCs/>
        </w:rPr>
        <w:t>d</w:t>
      </w:r>
      <w:r>
        <w:rPr>
          <w:bCs/>
        </w:rPr>
        <w:t xml:space="preserve"> </w:t>
      </w:r>
      <w:r w:rsidRPr="00324EBD">
        <w:rPr>
          <w:bCs/>
        </w:rPr>
        <w:t>l</w:t>
      </w:r>
      <w:r>
        <w:rPr>
          <w:bCs/>
        </w:rPr>
        <w:t xml:space="preserve"> </w:t>
      </w:r>
      <w:r w:rsidRPr="00324EBD">
        <w:rPr>
          <w:bCs/>
        </w:rPr>
        <w:t>a</w:t>
      </w:r>
      <w:r>
        <w:rPr>
          <w:bCs/>
        </w:rPr>
        <w:t xml:space="preserve">  </w:t>
      </w:r>
      <w:r w:rsidRPr="00324EBD">
        <w:rPr>
          <w:bCs/>
        </w:rPr>
        <w:t xml:space="preserve"> o uzavření </w:t>
      </w:r>
      <w:r>
        <w:rPr>
          <w:bCs/>
        </w:rPr>
        <w:t xml:space="preserve">dodatku </w:t>
      </w:r>
      <w:r w:rsidRPr="00CC7704">
        <w:t xml:space="preserve">č. 3 </w:t>
      </w:r>
      <w:r>
        <w:t xml:space="preserve">ke </w:t>
      </w:r>
      <w:r w:rsidRPr="00CC7704">
        <w:t>smlouv</w:t>
      </w:r>
      <w:r>
        <w:t>ě</w:t>
      </w:r>
      <w:r w:rsidRPr="00CC7704">
        <w:t xml:space="preserve"> o servisní podpoře Informačního systému MIMIS</w:t>
      </w:r>
      <w:r>
        <w:t xml:space="preserve"> </w:t>
      </w:r>
      <w:r w:rsidRPr="00CC7704">
        <w:t>pro Městskou policii</w:t>
      </w:r>
      <w:r>
        <w:t xml:space="preserve"> se společností </w:t>
      </w:r>
      <w:proofErr w:type="spellStart"/>
      <w:r w:rsidRPr="00A662B2">
        <w:t>Milichovský</w:t>
      </w:r>
      <w:proofErr w:type="spellEnd"/>
      <w:r w:rsidRPr="00A662B2">
        <w:t xml:space="preserve"> s.r.o.</w:t>
      </w:r>
      <w:r>
        <w:t>, se sídlem</w:t>
      </w:r>
      <w:r w:rsidRPr="00A662B2">
        <w:t xml:space="preserve"> Hřbitovní 343, 471 52 Sloup v</w:t>
      </w:r>
      <w:r>
        <w:t> </w:t>
      </w:r>
      <w:r w:rsidRPr="00A662B2">
        <w:t>Čechách</w:t>
      </w:r>
      <w:r>
        <w:t xml:space="preserve">, </w:t>
      </w:r>
      <w:r w:rsidRPr="00A662B2">
        <w:t>IČ: 02988976</w:t>
      </w:r>
      <w:r>
        <w:t xml:space="preserve"> </w:t>
      </w:r>
      <w:r w:rsidRPr="00A662B2">
        <w:t>dle předloženého návrhu</w:t>
      </w:r>
      <w:r>
        <w:t xml:space="preserve"> (pro 4, proti 0, zdrželi se hlasování 0)</w:t>
      </w:r>
      <w:r w:rsidRPr="00A662B2">
        <w:t xml:space="preserve">. </w:t>
      </w:r>
    </w:p>
    <w:p w14:paraId="10EC1D93" w14:textId="77777777" w:rsidR="00F374F4" w:rsidRDefault="00F374F4" w:rsidP="00F374F4">
      <w:pPr>
        <w:pStyle w:val="Styl1"/>
      </w:pPr>
      <w:r w:rsidRPr="00E23A27">
        <w:t xml:space="preserve"> </w:t>
      </w:r>
    </w:p>
    <w:p w14:paraId="4D37447A" w14:textId="77777777" w:rsidR="00F374F4" w:rsidRPr="00E23A27" w:rsidRDefault="00F374F4" w:rsidP="00F374F4">
      <w:pPr>
        <w:pStyle w:val="Styl3"/>
      </w:pPr>
      <w:r w:rsidRPr="00E23A27">
        <w:t>9) Různé</w:t>
      </w:r>
    </w:p>
    <w:p w14:paraId="5C4ADF60" w14:textId="77777777" w:rsidR="00F374F4" w:rsidRDefault="00F374F4" w:rsidP="00F374F4">
      <w:pPr>
        <w:pStyle w:val="Zkladntext"/>
        <w:rPr>
          <w:rFonts w:cs="Arial"/>
        </w:rPr>
      </w:pPr>
      <w:r>
        <w:rPr>
          <w:rFonts w:cs="Arial"/>
        </w:rPr>
        <w:t xml:space="preserve">     </w:t>
      </w:r>
    </w:p>
    <w:p w14:paraId="3F6844A9" w14:textId="77777777" w:rsidR="00F374F4" w:rsidRDefault="00F374F4" w:rsidP="00F374F4">
      <w:pPr>
        <w:pStyle w:val="Styl3"/>
      </w:pPr>
      <w:r>
        <w:t>Úkoly navazující na usnesení ZM spojené s pojmenováním parku v Očkově ulici</w:t>
      </w:r>
    </w:p>
    <w:p w14:paraId="1E1ED89F" w14:textId="77777777" w:rsidR="00F374F4" w:rsidRDefault="00F374F4" w:rsidP="00F374F4">
      <w:pPr>
        <w:pStyle w:val="Zkladntext"/>
        <w:rPr>
          <w:rFonts w:cs="Arial"/>
        </w:rPr>
      </w:pPr>
      <w:r>
        <w:rPr>
          <w:rFonts w:cs="Arial"/>
        </w:rPr>
        <w:lastRenderedPageBreak/>
        <w:t xml:space="preserve">- bude předmětem jednání RM v měsíci lednu za účasti Mgr. </w:t>
      </w:r>
      <w:proofErr w:type="spellStart"/>
      <w:r>
        <w:rPr>
          <w:rFonts w:cs="Arial"/>
        </w:rPr>
        <w:t>Děžinského</w:t>
      </w:r>
      <w:proofErr w:type="spellEnd"/>
      <w:r>
        <w:rPr>
          <w:rFonts w:cs="Arial"/>
        </w:rPr>
        <w:t xml:space="preserve">     </w:t>
      </w:r>
    </w:p>
    <w:p w14:paraId="2068FB58" w14:textId="77777777" w:rsidR="00F374F4" w:rsidRDefault="00F374F4" w:rsidP="00F374F4">
      <w:pPr>
        <w:pStyle w:val="Zkladntext"/>
        <w:rPr>
          <w:rFonts w:cs="Arial"/>
        </w:rPr>
      </w:pPr>
    </w:p>
    <w:p w14:paraId="767F1F8E" w14:textId="77777777" w:rsidR="00F374F4" w:rsidRDefault="00F374F4" w:rsidP="00F374F4">
      <w:pPr>
        <w:pStyle w:val="Styl1"/>
      </w:pPr>
    </w:p>
    <w:p w14:paraId="05EA7A75" w14:textId="77777777" w:rsidR="00F374F4" w:rsidRDefault="00F374F4" w:rsidP="00F374F4">
      <w:pPr>
        <w:pStyle w:val="Styl3"/>
      </w:pPr>
      <w:r>
        <w:t>Výstavba „řemeslného inkubátoru“</w:t>
      </w:r>
    </w:p>
    <w:p w14:paraId="0F689553" w14:textId="77777777" w:rsidR="00F374F4" w:rsidRDefault="00F374F4" w:rsidP="00F374F4">
      <w:pPr>
        <w:pStyle w:val="Styl1"/>
      </w:pPr>
      <w:r>
        <w:t xml:space="preserve"> </w:t>
      </w:r>
    </w:p>
    <w:p w14:paraId="3A355B2F" w14:textId="77777777" w:rsidR="00F374F4" w:rsidRDefault="00F374F4" w:rsidP="00F374F4">
      <w:pPr>
        <w:pStyle w:val="Styl3"/>
      </w:pPr>
      <w:r w:rsidRPr="00DA2C05">
        <w:t>Usnesení</w:t>
      </w:r>
      <w:r>
        <w:t xml:space="preserve"> č. 533/2025:</w:t>
      </w:r>
      <w:r w:rsidRPr="00DA2C05">
        <w:t xml:space="preserve"> </w:t>
      </w:r>
    </w:p>
    <w:p w14:paraId="2BF7DF3C" w14:textId="77777777" w:rsidR="00F374F4" w:rsidRDefault="00F374F4" w:rsidP="00F374F4">
      <w:pPr>
        <w:pStyle w:val="Styl2"/>
      </w:pPr>
      <w:r w:rsidRPr="00DA2C05">
        <w:t>R</w:t>
      </w:r>
      <w:r>
        <w:t xml:space="preserve">ada města  </w:t>
      </w:r>
      <w:r w:rsidRPr="00DA2C05">
        <w:t xml:space="preserve"> s</w:t>
      </w:r>
      <w:r>
        <w:t xml:space="preserve"> </w:t>
      </w:r>
      <w:r w:rsidRPr="00DA2C05">
        <w:t>o</w:t>
      </w:r>
      <w:r>
        <w:t xml:space="preserve"> </w:t>
      </w:r>
      <w:r w:rsidRPr="00DA2C05">
        <w:t>u</w:t>
      </w:r>
      <w:r>
        <w:t xml:space="preserve"> </w:t>
      </w:r>
      <w:r w:rsidRPr="00DA2C05">
        <w:t>h</w:t>
      </w:r>
      <w:r>
        <w:t xml:space="preserve"> </w:t>
      </w:r>
      <w:r w:rsidRPr="00DA2C05">
        <w:t>l</w:t>
      </w:r>
      <w:r>
        <w:t xml:space="preserve"> </w:t>
      </w:r>
      <w:r w:rsidRPr="00DA2C05">
        <w:t>a</w:t>
      </w:r>
      <w:r>
        <w:t xml:space="preserve"> </w:t>
      </w:r>
      <w:r w:rsidRPr="00DA2C05">
        <w:t>s</w:t>
      </w:r>
      <w:r>
        <w:t xml:space="preserve"> </w:t>
      </w:r>
      <w:r w:rsidRPr="00DA2C05">
        <w:t xml:space="preserve">í </w:t>
      </w:r>
      <w:r>
        <w:t xml:space="preserve">  </w:t>
      </w:r>
      <w:r w:rsidRPr="00DA2C05">
        <w:t xml:space="preserve">s tím, aby společnosti DERJA s.r.o. bylo zasláno kladné vyjádření Města k záměru vybudovat v Roudnici nad Labem řemeslný inkubátor nazvaný „Centrum sdílených služeb Roudnice nad Labem“ </w:t>
      </w:r>
      <w:r>
        <w:t xml:space="preserve">(pro 4, proti 0, zdrželi se hlasování 0). </w:t>
      </w:r>
    </w:p>
    <w:p w14:paraId="5F3BCD5F" w14:textId="77777777" w:rsidR="00F374F4" w:rsidRDefault="00F374F4" w:rsidP="00F374F4">
      <w:pPr>
        <w:pStyle w:val="Styl1"/>
      </w:pPr>
      <w:r>
        <w:t xml:space="preserve"> </w:t>
      </w:r>
    </w:p>
    <w:p w14:paraId="1442A7C8" w14:textId="77777777" w:rsidR="00F374F4" w:rsidRDefault="00F374F4" w:rsidP="00F374F4">
      <w:pPr>
        <w:pStyle w:val="Styl1"/>
        <w:jc w:val="center"/>
      </w:pPr>
      <w:r>
        <w:t>.-.-.-.-.</w:t>
      </w:r>
    </w:p>
    <w:p w14:paraId="5C2B5735" w14:textId="77777777" w:rsidR="00F374F4" w:rsidRDefault="00F374F4" w:rsidP="00F374F4">
      <w:pPr>
        <w:pStyle w:val="Styl1"/>
      </w:pPr>
    </w:p>
    <w:p w14:paraId="05BD64E6" w14:textId="77777777" w:rsidR="00F374F4" w:rsidRDefault="00F374F4" w:rsidP="00F374F4">
      <w:pPr>
        <w:pStyle w:val="Styl1"/>
        <w:jc w:val="center"/>
      </w:pPr>
    </w:p>
    <w:p w14:paraId="4DD47A76" w14:textId="77777777" w:rsidR="00F374F4" w:rsidRDefault="00F374F4" w:rsidP="00F374F4">
      <w:pPr>
        <w:pStyle w:val="Styl1"/>
        <w:jc w:val="center"/>
      </w:pPr>
    </w:p>
    <w:p w14:paraId="6B6ACF77" w14:textId="77777777" w:rsidR="00F374F4" w:rsidRDefault="00F374F4" w:rsidP="00F374F4">
      <w:pPr>
        <w:pStyle w:val="Styl1"/>
        <w:jc w:val="center"/>
      </w:pPr>
    </w:p>
    <w:p w14:paraId="7BA5F6D2" w14:textId="77777777" w:rsidR="00F374F4" w:rsidRDefault="00F374F4" w:rsidP="00F374F4">
      <w:pPr>
        <w:pStyle w:val="Styl1"/>
        <w:jc w:val="center"/>
      </w:pPr>
    </w:p>
    <w:p w14:paraId="28FADA64" w14:textId="77777777" w:rsidR="00F374F4" w:rsidRDefault="00F374F4" w:rsidP="00F374F4">
      <w:pPr>
        <w:pStyle w:val="Styl1"/>
      </w:pPr>
      <w:r>
        <w:t xml:space="preserve">    Ing. Richard  ČERVENÝ                                                              Ing. František  PADĚLEK</w:t>
      </w:r>
    </w:p>
    <w:p w14:paraId="3A98EACC" w14:textId="77777777" w:rsidR="00F374F4" w:rsidRDefault="00F374F4" w:rsidP="00F374F4">
      <w:pPr>
        <w:pStyle w:val="Styl1"/>
      </w:pPr>
      <w:r>
        <w:t xml:space="preserve">             místostarosta                                                                                        starosta</w:t>
      </w:r>
    </w:p>
    <w:p w14:paraId="17745DFE" w14:textId="77777777" w:rsidR="00F374F4" w:rsidRDefault="00F374F4" w:rsidP="00F374F4">
      <w:pPr>
        <w:pStyle w:val="Styl1"/>
      </w:pPr>
    </w:p>
    <w:p w14:paraId="68166EA0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844CA1"/>
    <w:multiLevelType w:val="hybridMultilevel"/>
    <w:tmpl w:val="E4C6241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733527">
    <w:abstractNumId w:val="1"/>
  </w:num>
  <w:num w:numId="2" w16cid:durableId="918752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4F4"/>
    <w:rsid w:val="00277226"/>
    <w:rsid w:val="009572DD"/>
    <w:rsid w:val="00B63320"/>
    <w:rsid w:val="00D55EB8"/>
    <w:rsid w:val="00F374F4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DF9BC"/>
  <w15:chartTrackingRefBased/>
  <w15:docId w15:val="{C3721506-246E-47C9-A369-6F70DA3DC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374F4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F374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374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374F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374F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374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374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374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374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374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374F4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374F4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374F4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374F4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374F4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374F4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374F4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374F4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374F4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F374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74F4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74F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374F4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F374F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374F4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F374F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374F4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374F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374F4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F374F4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F374F4"/>
    <w:rPr>
      <w:rFonts w:cs="Arial"/>
      <w:b/>
      <w:szCs w:val="20"/>
      <w:u w:val="single"/>
    </w:rPr>
  </w:style>
  <w:style w:type="character" w:customStyle="1" w:styleId="Styl3Char1">
    <w:name w:val="Styl3 Char1"/>
    <w:link w:val="Styl3"/>
    <w:rsid w:val="00F374F4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F374F4"/>
    <w:rPr>
      <w:rFonts w:cs="Arial"/>
      <w:szCs w:val="20"/>
    </w:rPr>
  </w:style>
  <w:style w:type="character" w:customStyle="1" w:styleId="Styl1Char1">
    <w:name w:val="Styl1 Char1"/>
    <w:link w:val="Styl1"/>
    <w:rsid w:val="00F374F4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F374F4"/>
    <w:rPr>
      <w:b/>
      <w:szCs w:val="20"/>
    </w:rPr>
  </w:style>
  <w:style w:type="character" w:customStyle="1" w:styleId="Styl2Char">
    <w:name w:val="Styl2 Char"/>
    <w:link w:val="Styl2"/>
    <w:rsid w:val="00F374F4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F374F4"/>
    <w:pPr>
      <w:jc w:val="both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F374F4"/>
    <w:rPr>
      <w:rFonts w:ascii="Arial" w:hAnsi="Arial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3531</Words>
  <Characters>20838</Characters>
  <Application>Microsoft Office Word</Application>
  <DocSecurity>0</DocSecurity>
  <Lines>173</Lines>
  <Paragraphs>48</Paragraphs>
  <ScaleCrop>false</ScaleCrop>
  <Company/>
  <LinksUpToDate>false</LinksUpToDate>
  <CharactersWithSpaces>24321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2025-12-22T08:09:00Z</dcterms:created>
  <dcterms:modified xsi:type="dcterms:W3CDTF">2025-12-22T08:12:00Z</dcterms:modified>
</cp:coreProperties>
</file>